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C52" w:rsidRPr="00E34A9B" w:rsidRDefault="00D21C52" w:rsidP="008F5D99">
      <w:pPr>
        <w:widowControl/>
        <w:rPr>
          <w:rFonts w:ascii="Times New Roman" w:eastAsia="標楷體" w:hAnsi="Times New Roman" w:cs="Times New Roman"/>
        </w:rPr>
      </w:pPr>
      <w:r w:rsidRPr="00E34A9B">
        <w:rPr>
          <w:rFonts w:ascii="Times New Roman" w:eastAsia="標楷體" w:hAnsi="Times New Roman" w:cs="Times New Roman"/>
        </w:rPr>
        <w:t>【附件</w:t>
      </w:r>
      <w:r w:rsidR="008F5D99">
        <w:rPr>
          <w:rFonts w:ascii="Times New Roman" w:eastAsia="標楷體" w:hAnsi="Times New Roman" w:cs="Times New Roman" w:hint="eastAsia"/>
        </w:rPr>
        <w:t>一</w:t>
      </w:r>
      <w:r w:rsidRPr="00E34A9B">
        <w:rPr>
          <w:rFonts w:ascii="Times New Roman" w:eastAsia="標楷體" w:hAnsi="Times New Roman" w:cs="Times New Roman"/>
        </w:rPr>
        <w:t>】</w:t>
      </w:r>
    </w:p>
    <w:p w:rsidR="00D21C52" w:rsidRPr="00531C44" w:rsidRDefault="00531C44" w:rsidP="00D21C52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531C44">
        <w:rPr>
          <w:rFonts w:ascii="Times New Roman" w:eastAsia="標楷體" w:hAnsi="Times New Roman" w:cs="Times New Roman"/>
          <w:b/>
          <w:sz w:val="28"/>
        </w:rPr>
        <w:t>中原大學商學院</w:t>
      </w:r>
      <w:r w:rsidRPr="00531C44">
        <w:rPr>
          <w:rFonts w:ascii="Times New Roman" w:eastAsia="標楷體" w:hAnsi="Times New Roman" w:cs="Times New Roman" w:hint="eastAsia"/>
          <w:b/>
          <w:sz w:val="28"/>
        </w:rPr>
        <w:t>培力英檢報考及檢定獎勵</w:t>
      </w:r>
      <w:r w:rsidRPr="00531C44">
        <w:rPr>
          <w:rFonts w:ascii="Times New Roman" w:eastAsia="標楷體" w:hAnsi="Times New Roman" w:cs="Times New Roman"/>
          <w:b/>
          <w:sz w:val="28"/>
        </w:rPr>
        <w:t>申請表</w:t>
      </w:r>
    </w:p>
    <w:tbl>
      <w:tblPr>
        <w:tblStyle w:val="a8"/>
        <w:tblW w:w="9640" w:type="dxa"/>
        <w:tblInd w:w="-714" w:type="dxa"/>
        <w:tblLook w:val="04A0" w:firstRow="1" w:lastRow="0" w:firstColumn="1" w:lastColumn="0" w:noHBand="0" w:noVBand="1"/>
      </w:tblPr>
      <w:tblGrid>
        <w:gridCol w:w="2694"/>
        <w:gridCol w:w="2126"/>
        <w:gridCol w:w="1276"/>
        <w:gridCol w:w="567"/>
        <w:gridCol w:w="2977"/>
      </w:tblGrid>
      <w:tr w:rsidR="00D21C52" w:rsidRPr="00E34A9B" w:rsidTr="004B130D">
        <w:tc>
          <w:tcPr>
            <w:tcW w:w="9640" w:type="dxa"/>
            <w:gridSpan w:val="5"/>
            <w:shd w:val="clear" w:color="auto" w:fill="FFF2CC" w:themeFill="accent4" w:themeFillTint="33"/>
          </w:tcPr>
          <w:p w:rsidR="00D21C52" w:rsidRPr="00E34A9B" w:rsidRDefault="00D21C52" w:rsidP="00790F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34A9B">
              <w:rPr>
                <w:rFonts w:ascii="Times New Roman" w:eastAsia="標楷體" w:hAnsi="Times New Roman" w:cs="Times New Roman"/>
              </w:rPr>
              <w:t>個人資料</w:t>
            </w:r>
          </w:p>
        </w:tc>
      </w:tr>
      <w:tr w:rsidR="00D21C52" w:rsidRPr="00E34A9B" w:rsidTr="00270F48">
        <w:trPr>
          <w:trHeight w:val="547"/>
        </w:trPr>
        <w:tc>
          <w:tcPr>
            <w:tcW w:w="2694" w:type="dxa"/>
            <w:vAlign w:val="center"/>
          </w:tcPr>
          <w:p w:rsidR="00D21C52" w:rsidRPr="00E34A9B" w:rsidRDefault="00D21C52" w:rsidP="00270F4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34A9B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126" w:type="dxa"/>
            <w:vAlign w:val="center"/>
          </w:tcPr>
          <w:p w:rsidR="00D21C52" w:rsidRPr="00E34A9B" w:rsidRDefault="00D21C52" w:rsidP="00790F0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C52" w:rsidRPr="00E34A9B" w:rsidRDefault="006F4267" w:rsidP="006F4267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D21C52" w:rsidRPr="00E34A9B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544" w:type="dxa"/>
            <w:gridSpan w:val="2"/>
            <w:vAlign w:val="center"/>
          </w:tcPr>
          <w:p w:rsidR="00D21C52" w:rsidRPr="00E34A9B" w:rsidRDefault="00D21C52" w:rsidP="00790F0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21C52" w:rsidRPr="00E34A9B" w:rsidTr="00270F48">
        <w:trPr>
          <w:trHeight w:val="547"/>
        </w:trPr>
        <w:tc>
          <w:tcPr>
            <w:tcW w:w="2694" w:type="dxa"/>
            <w:vAlign w:val="center"/>
          </w:tcPr>
          <w:p w:rsidR="00D21C52" w:rsidRPr="00E34A9B" w:rsidRDefault="00D21C52" w:rsidP="00270F4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34A9B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2126" w:type="dxa"/>
            <w:vAlign w:val="center"/>
          </w:tcPr>
          <w:p w:rsidR="00D21C52" w:rsidRPr="00E34A9B" w:rsidRDefault="00D21C52" w:rsidP="00790F0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C52" w:rsidRPr="00E34A9B" w:rsidRDefault="00D21C52" w:rsidP="006F426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4A9B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544" w:type="dxa"/>
            <w:gridSpan w:val="2"/>
            <w:vAlign w:val="center"/>
          </w:tcPr>
          <w:p w:rsidR="00D21C52" w:rsidRPr="00E34A9B" w:rsidRDefault="00D21C52" w:rsidP="00790F0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21C52" w:rsidRPr="00E34A9B" w:rsidTr="00270F48">
        <w:trPr>
          <w:trHeight w:val="547"/>
        </w:trPr>
        <w:tc>
          <w:tcPr>
            <w:tcW w:w="2694" w:type="dxa"/>
            <w:vAlign w:val="center"/>
          </w:tcPr>
          <w:p w:rsidR="00D21C52" w:rsidRPr="00E34A9B" w:rsidRDefault="00D21C52" w:rsidP="00270F4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34A9B">
              <w:rPr>
                <w:rFonts w:ascii="Times New Roman" w:eastAsia="標楷體" w:hAnsi="Times New Roman" w:cs="Times New Roman"/>
              </w:rPr>
              <w:t>科系班別</w:t>
            </w:r>
          </w:p>
        </w:tc>
        <w:tc>
          <w:tcPr>
            <w:tcW w:w="2126" w:type="dxa"/>
            <w:vAlign w:val="center"/>
          </w:tcPr>
          <w:p w:rsidR="00D21C52" w:rsidRPr="00E34A9B" w:rsidRDefault="00D21C52" w:rsidP="00790F0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C52" w:rsidRPr="00E34A9B" w:rsidRDefault="00D21C52" w:rsidP="006F426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4A9B">
              <w:rPr>
                <w:rFonts w:ascii="Times New Roman" w:eastAsia="標楷體" w:hAnsi="Times New Roman" w:cs="Times New Roman"/>
              </w:rPr>
              <w:t>測驗日期</w:t>
            </w:r>
          </w:p>
        </w:tc>
        <w:tc>
          <w:tcPr>
            <w:tcW w:w="3544" w:type="dxa"/>
            <w:gridSpan w:val="2"/>
            <w:vAlign w:val="center"/>
          </w:tcPr>
          <w:p w:rsidR="00D21C52" w:rsidRPr="00E34A9B" w:rsidRDefault="00D21C52" w:rsidP="00790F0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21C52" w:rsidRPr="00E34A9B" w:rsidTr="00E34A9B">
        <w:tc>
          <w:tcPr>
            <w:tcW w:w="2694" w:type="dxa"/>
            <w:vAlign w:val="center"/>
          </w:tcPr>
          <w:p w:rsidR="00D21C52" w:rsidRPr="00E34A9B" w:rsidRDefault="00D21C52" w:rsidP="00E34A9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4A9B">
              <w:rPr>
                <w:rFonts w:ascii="Times New Roman" w:eastAsia="標楷體" w:hAnsi="Times New Roman" w:cs="Times New Roman"/>
              </w:rPr>
              <w:t>是否曾申請商學院雙語教學推動資源中心未通過英檢之報名費補助</w:t>
            </w:r>
          </w:p>
        </w:tc>
        <w:tc>
          <w:tcPr>
            <w:tcW w:w="6946" w:type="dxa"/>
            <w:gridSpan w:val="4"/>
            <w:vAlign w:val="center"/>
          </w:tcPr>
          <w:p w:rsidR="00D21C52" w:rsidRPr="00393F40" w:rsidRDefault="00D21C52" w:rsidP="00790F0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34A9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E34A9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34A9B">
              <w:rPr>
                <w:rFonts w:ascii="Times New Roman" w:eastAsia="標楷體" w:hAnsi="Times New Roman" w:cs="Times New Roman"/>
              </w:rPr>
              <w:t>是，曾申請過</w:t>
            </w:r>
            <w:r w:rsidRPr="00E34A9B">
              <w:rPr>
                <w:rFonts w:ascii="Times New Roman" w:eastAsia="標楷體" w:hAnsi="Times New Roman" w:cs="Times New Roman"/>
              </w:rPr>
              <w:t>1</w:t>
            </w:r>
            <w:r w:rsidRPr="00E34A9B">
              <w:rPr>
                <w:rFonts w:ascii="Times New Roman" w:eastAsia="標楷體" w:hAnsi="Times New Roman" w:cs="Times New Roman"/>
              </w:rPr>
              <w:t>次</w:t>
            </w:r>
            <w:proofErr w:type="gramStart"/>
            <w:r w:rsidR="00122CB2" w:rsidRPr="00393F40">
              <w:rPr>
                <w:rFonts w:ascii="Times New Roman" w:eastAsia="標楷體" w:hAnsi="Times New Roman" w:cs="Times New Roman" w:hint="eastAsia"/>
                <w:color w:val="000000" w:themeColor="text1"/>
              </w:rPr>
              <w:t>培力</w:t>
            </w:r>
            <w:r w:rsidRPr="00393F40">
              <w:rPr>
                <w:rFonts w:ascii="Times New Roman" w:eastAsia="標楷體" w:hAnsi="Times New Roman" w:cs="Times New Roman"/>
                <w:color w:val="000000" w:themeColor="text1"/>
              </w:rPr>
              <w:t>英檢報名費新</w:t>
            </w:r>
            <w:r w:rsidR="008F551A" w:rsidRPr="00393F40">
              <w:rPr>
                <w:rFonts w:ascii="Times New Roman" w:eastAsia="標楷體" w:hAnsi="Times New Roman" w:cs="Times New Roman" w:hint="eastAsia"/>
                <w:color w:val="000000" w:themeColor="text1"/>
              </w:rPr>
              <w:t>臺</w:t>
            </w:r>
            <w:proofErr w:type="gramEnd"/>
            <w:r w:rsidRPr="00393F40">
              <w:rPr>
                <w:rFonts w:ascii="Times New Roman" w:eastAsia="標楷體" w:hAnsi="Times New Roman" w:cs="Times New Roman"/>
                <w:color w:val="000000" w:themeColor="text1"/>
              </w:rPr>
              <w:t>幣</w:t>
            </w:r>
            <w:r w:rsidRPr="00393F40">
              <w:rPr>
                <w:rFonts w:ascii="Times New Roman" w:eastAsia="標楷體" w:hAnsi="Times New Roman" w:cs="Times New Roman"/>
                <w:color w:val="000000" w:themeColor="text1"/>
              </w:rPr>
              <w:t>500</w:t>
            </w:r>
            <w:r w:rsidRPr="00393F40">
              <w:rPr>
                <w:rFonts w:ascii="Times New Roman" w:eastAsia="標楷體" w:hAnsi="Times New Roman" w:cs="Times New Roman"/>
                <w:color w:val="000000" w:themeColor="text1"/>
              </w:rPr>
              <w:t>元之補助，</w:t>
            </w:r>
          </w:p>
          <w:p w:rsidR="00D21C52" w:rsidRPr="00393F40" w:rsidRDefault="00D21C52" w:rsidP="004B130D">
            <w:pPr>
              <w:tabs>
                <w:tab w:val="left" w:pos="322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3F40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="004B130D" w:rsidRPr="00393F4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393F40">
              <w:rPr>
                <w:rFonts w:ascii="Times New Roman" w:eastAsia="標楷體" w:hAnsi="Times New Roman" w:cs="Times New Roman"/>
                <w:color w:val="000000" w:themeColor="text1"/>
              </w:rPr>
              <w:t>申請日期</w:t>
            </w:r>
            <w:r w:rsidRPr="00393F40">
              <w:rPr>
                <w:rFonts w:ascii="Times New Roman" w:eastAsia="標楷體" w:hAnsi="Times New Roman" w:cs="Times New Roman"/>
                <w:color w:val="000000" w:themeColor="text1"/>
              </w:rPr>
              <w:t xml:space="preserve"> : _____</w:t>
            </w:r>
            <w:r w:rsidRPr="00393F40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393F40">
              <w:rPr>
                <w:rFonts w:ascii="Times New Roman" w:eastAsia="標楷體" w:hAnsi="Times New Roman" w:cs="Times New Roman"/>
                <w:color w:val="000000" w:themeColor="text1"/>
              </w:rPr>
              <w:t>_____</w:t>
            </w:r>
            <w:r w:rsidRPr="00393F40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393F40">
              <w:rPr>
                <w:rFonts w:ascii="Times New Roman" w:eastAsia="標楷體" w:hAnsi="Times New Roman" w:cs="Times New Roman"/>
                <w:color w:val="000000" w:themeColor="text1"/>
              </w:rPr>
              <w:t>____</w:t>
            </w:r>
            <w:r w:rsidRPr="00393F40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="004B130D" w:rsidRPr="00393F40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:rsidR="00E34A9B" w:rsidRPr="00393F40" w:rsidRDefault="00E34A9B" w:rsidP="00E34A9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3F40">
              <w:rPr>
                <w:rFonts w:ascii="Times New Roman" w:eastAsia="標楷體" w:hAnsi="Times New Roman" w:cs="Times New Roman"/>
                <w:color w:val="000000" w:themeColor="text1"/>
              </w:rPr>
              <w:sym w:font="Wingdings 2" w:char="F0A3"/>
            </w:r>
            <w:r w:rsidRPr="00393F4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393F40">
              <w:rPr>
                <w:rFonts w:ascii="Times New Roman" w:eastAsia="標楷體" w:hAnsi="Times New Roman" w:cs="Times New Roman"/>
                <w:color w:val="000000" w:themeColor="text1"/>
              </w:rPr>
              <w:t>是，曾申請過</w:t>
            </w:r>
            <w:r w:rsidRPr="00393F4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393F40">
              <w:rPr>
                <w:rFonts w:ascii="Times New Roman" w:eastAsia="標楷體" w:hAnsi="Times New Roman" w:cs="Times New Roman"/>
                <w:color w:val="000000" w:themeColor="text1"/>
              </w:rPr>
              <w:t>次</w:t>
            </w:r>
            <w:r w:rsidRPr="00393F40">
              <w:rPr>
                <w:rFonts w:ascii="Times New Roman" w:eastAsia="標楷體" w:hAnsi="Times New Roman" w:cs="Times New Roman" w:hint="eastAsia"/>
                <w:color w:val="000000" w:themeColor="text1"/>
              </w:rPr>
              <w:t>培力</w:t>
            </w:r>
            <w:r w:rsidR="00122CB2" w:rsidRPr="00393F40">
              <w:rPr>
                <w:rFonts w:ascii="Times New Roman" w:eastAsia="標楷體" w:hAnsi="Times New Roman" w:cs="Times New Roman" w:hint="eastAsia"/>
                <w:color w:val="000000" w:themeColor="text1"/>
              </w:rPr>
              <w:t>檢定獎勵金</w:t>
            </w:r>
            <w:r w:rsidR="007B7472" w:rsidRPr="00393F40">
              <w:rPr>
                <w:rFonts w:ascii="Times New Roman" w:eastAsia="標楷體" w:hAnsi="Times New Roman" w:cs="Times New Roman" w:hint="eastAsia"/>
                <w:color w:val="000000" w:themeColor="text1"/>
              </w:rPr>
              <w:t>新臺幣</w:t>
            </w:r>
            <w:r w:rsidRPr="00393F4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_______</w:t>
            </w:r>
            <w:r w:rsidRPr="00393F40">
              <w:rPr>
                <w:rFonts w:ascii="Times New Roman" w:eastAsia="標楷體" w:hAnsi="Times New Roman" w:cs="Times New Roman"/>
                <w:color w:val="000000" w:themeColor="text1"/>
              </w:rPr>
              <w:t>元之補助，</w:t>
            </w:r>
          </w:p>
          <w:p w:rsidR="005F08F6" w:rsidRPr="00393F40" w:rsidRDefault="00E34A9B" w:rsidP="00790F0E">
            <w:pPr>
              <w:tabs>
                <w:tab w:val="left" w:pos="628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3F40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393F40">
              <w:rPr>
                <w:rFonts w:ascii="Times New Roman" w:eastAsia="標楷體" w:hAnsi="Times New Roman" w:cs="Times New Roman"/>
                <w:color w:val="000000" w:themeColor="text1"/>
              </w:rPr>
              <w:t>申請日期</w:t>
            </w:r>
            <w:r w:rsidRPr="00393F40">
              <w:rPr>
                <w:rFonts w:ascii="Times New Roman" w:eastAsia="標楷體" w:hAnsi="Times New Roman" w:cs="Times New Roman"/>
                <w:color w:val="000000" w:themeColor="text1"/>
              </w:rPr>
              <w:t xml:space="preserve"> : _____</w:t>
            </w:r>
            <w:r w:rsidRPr="00393F40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393F40">
              <w:rPr>
                <w:rFonts w:ascii="Times New Roman" w:eastAsia="標楷體" w:hAnsi="Times New Roman" w:cs="Times New Roman"/>
                <w:color w:val="000000" w:themeColor="text1"/>
              </w:rPr>
              <w:t>_____</w:t>
            </w:r>
            <w:r w:rsidRPr="00393F40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393F40">
              <w:rPr>
                <w:rFonts w:ascii="Times New Roman" w:eastAsia="標楷體" w:hAnsi="Times New Roman" w:cs="Times New Roman"/>
                <w:color w:val="000000" w:themeColor="text1"/>
              </w:rPr>
              <w:t>____</w:t>
            </w:r>
            <w:r w:rsidRPr="00393F40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393F40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:rsidR="00D21C52" w:rsidRPr="00E34A9B" w:rsidRDefault="00D21C52" w:rsidP="00790F0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4A9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E34A9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34A9B">
              <w:rPr>
                <w:rFonts w:ascii="Times New Roman" w:eastAsia="標楷體" w:hAnsi="Times New Roman" w:cs="Times New Roman"/>
              </w:rPr>
              <w:t>否</w:t>
            </w:r>
          </w:p>
        </w:tc>
      </w:tr>
      <w:tr w:rsidR="00D21C52" w:rsidRPr="00E34A9B" w:rsidTr="004B130D">
        <w:tc>
          <w:tcPr>
            <w:tcW w:w="9640" w:type="dxa"/>
            <w:gridSpan w:val="5"/>
            <w:shd w:val="clear" w:color="auto" w:fill="FFF2CC" w:themeFill="accent4" w:themeFillTint="33"/>
          </w:tcPr>
          <w:p w:rsidR="00D21C52" w:rsidRPr="00E34A9B" w:rsidRDefault="00D21C52" w:rsidP="00790F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34A9B">
              <w:rPr>
                <w:rFonts w:ascii="Times New Roman" w:eastAsia="標楷體" w:hAnsi="Times New Roman" w:cs="Times New Roman"/>
              </w:rPr>
              <w:t>英語能力測驗及獎勵辦法說明</w:t>
            </w:r>
          </w:p>
        </w:tc>
      </w:tr>
      <w:tr w:rsidR="00D21C52" w:rsidRPr="00005AA4" w:rsidTr="007B7472">
        <w:trPr>
          <w:trHeight w:val="4758"/>
        </w:trPr>
        <w:tc>
          <w:tcPr>
            <w:tcW w:w="9640" w:type="dxa"/>
            <w:gridSpan w:val="5"/>
          </w:tcPr>
          <w:p w:rsidR="00D21C52" w:rsidRPr="00E34A9B" w:rsidRDefault="00D21C52" w:rsidP="00E34A9B">
            <w:pPr>
              <w:ind w:leftChars="13" w:left="31" w:firstLine="1"/>
              <w:jc w:val="both"/>
              <w:rPr>
                <w:rFonts w:ascii="Times New Roman" w:eastAsia="標楷體" w:hAnsi="Times New Roman" w:cs="Times New Roman"/>
              </w:rPr>
            </w:pPr>
            <w:r w:rsidRPr="00E34A9B">
              <w:rPr>
                <w:rFonts w:ascii="Times New Roman" w:eastAsia="標楷體" w:hAnsi="Times New Roman" w:cs="Times New Roman"/>
              </w:rPr>
              <w:t>中原大學商學院具本國籍</w:t>
            </w:r>
            <w:r w:rsidR="005F08F6" w:rsidRPr="00E34A9B">
              <w:rPr>
                <w:rFonts w:ascii="Times New Roman" w:eastAsia="標楷體" w:hAnsi="Times New Roman" w:cs="Times New Roman" w:hint="eastAsia"/>
              </w:rPr>
              <w:t>大學部</w:t>
            </w:r>
            <w:r w:rsidRPr="00E34A9B">
              <w:rPr>
                <w:rFonts w:ascii="Times New Roman" w:eastAsia="標楷體" w:hAnsi="Times New Roman" w:cs="Times New Roman"/>
              </w:rPr>
              <w:t>學生</w:t>
            </w:r>
            <w:r w:rsidR="008F551A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="008F551A" w:rsidRPr="008F551A">
              <w:rPr>
                <w:rFonts w:ascii="Times New Roman" w:eastAsia="標楷體" w:hAnsi="Times New Roman" w:cs="Times New Roman" w:hint="eastAsia"/>
              </w:rPr>
              <w:t>不含延畢生</w:t>
            </w:r>
            <w:proofErr w:type="gramEnd"/>
            <w:r w:rsidR="008F551A" w:rsidRPr="008F551A">
              <w:rPr>
                <w:rFonts w:ascii="Times New Roman" w:eastAsia="標楷體" w:hAnsi="Times New Roman" w:cs="Times New Roman" w:hint="eastAsia"/>
              </w:rPr>
              <w:t>及休學生</w:t>
            </w:r>
            <w:r w:rsidR="008F551A" w:rsidRPr="008F551A">
              <w:rPr>
                <w:rFonts w:ascii="Times New Roman" w:eastAsia="標楷體" w:hAnsi="Times New Roman" w:cs="Times New Roman" w:hint="eastAsia"/>
              </w:rPr>
              <w:t>)</w:t>
            </w:r>
            <w:r w:rsidRPr="00E34A9B">
              <w:rPr>
                <w:rFonts w:ascii="Times New Roman" w:eastAsia="標楷體" w:hAnsi="Times New Roman" w:cs="Times New Roman"/>
              </w:rPr>
              <w:t>報考</w:t>
            </w:r>
            <w:proofErr w:type="gramStart"/>
            <w:r w:rsidR="00005AA4" w:rsidRPr="00E34A9B">
              <w:rPr>
                <w:rFonts w:ascii="Times New Roman" w:eastAsia="標楷體" w:hAnsi="Times New Roman" w:hint="eastAsia"/>
              </w:rPr>
              <w:t>培力英</w:t>
            </w:r>
            <w:proofErr w:type="gramEnd"/>
            <w:r w:rsidR="00005AA4" w:rsidRPr="00E34A9B">
              <w:rPr>
                <w:rFonts w:ascii="Times New Roman" w:eastAsia="標楷體" w:hAnsi="Times New Roman" w:hint="eastAsia"/>
              </w:rPr>
              <w:t>檢</w:t>
            </w:r>
            <w:r w:rsidR="00005AA4" w:rsidRPr="000B62C9">
              <w:rPr>
                <w:rFonts w:ascii="Times New Roman" w:eastAsia="標楷體" w:hAnsi="Times New Roman" w:hint="eastAsia"/>
              </w:rPr>
              <w:t>(</w:t>
            </w:r>
            <w:r w:rsidR="00005AA4" w:rsidRPr="000B62C9">
              <w:rPr>
                <w:rFonts w:ascii="Times New Roman" w:eastAsia="標楷體" w:hAnsi="Times New Roman"/>
              </w:rPr>
              <w:t>BESTEP)</w:t>
            </w:r>
            <w:r w:rsidR="00005AA4">
              <w:rPr>
                <w:rFonts w:ascii="Times New Roman" w:eastAsia="標楷體" w:hAnsi="Times New Roman" w:hint="eastAsia"/>
              </w:rPr>
              <w:t>測驗</w:t>
            </w:r>
            <w:r w:rsidRPr="00E34A9B">
              <w:rPr>
                <w:rFonts w:ascii="Times New Roman" w:eastAsia="標楷體" w:hAnsi="Times New Roman" w:cs="Times New Roman"/>
              </w:rPr>
              <w:t>，請勾選</w:t>
            </w:r>
            <w:r w:rsidR="005F08F6" w:rsidRPr="00E34A9B">
              <w:rPr>
                <w:rFonts w:ascii="Times New Roman" w:eastAsia="標楷體" w:hAnsi="Times New Roman" w:cs="Times New Roman"/>
              </w:rPr>
              <w:t>符合</w:t>
            </w:r>
            <w:r w:rsidR="005F08F6" w:rsidRPr="00E34A9B">
              <w:rPr>
                <w:rFonts w:ascii="Times New Roman" w:eastAsia="標楷體" w:hAnsi="Times New Roman" w:cs="Times New Roman" w:hint="eastAsia"/>
              </w:rPr>
              <w:t>類</w:t>
            </w:r>
            <w:r w:rsidR="005F08F6" w:rsidRPr="00393F40">
              <w:rPr>
                <w:rFonts w:ascii="Times New Roman" w:eastAsia="標楷體" w:hAnsi="Times New Roman" w:cs="Times New Roman" w:hint="eastAsia"/>
                <w:color w:val="000000" w:themeColor="text1"/>
              </w:rPr>
              <w:t>別</w:t>
            </w:r>
            <w:r w:rsidRPr="00393F40">
              <w:rPr>
                <w:rFonts w:ascii="Times New Roman" w:eastAsia="標楷體" w:hAnsi="Times New Roman" w:cs="Times New Roman"/>
                <w:color w:val="000000" w:themeColor="text1"/>
              </w:rPr>
              <w:t>並寫上</w:t>
            </w:r>
            <w:r w:rsidR="0012230C" w:rsidRPr="00393F40">
              <w:rPr>
                <w:rFonts w:ascii="Times New Roman" w:eastAsia="標楷體" w:hAnsi="Times New Roman" w:cs="Times New Roman" w:hint="eastAsia"/>
                <w:color w:val="000000" w:themeColor="text1"/>
              </w:rPr>
              <w:t>相關資訊</w:t>
            </w:r>
            <w:r w:rsidR="005F08F6" w:rsidRPr="00393F40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:rsidR="008F551A" w:rsidRPr="00182B29" w:rsidRDefault="00D21C52" w:rsidP="008F551A">
            <w:pPr>
              <w:pStyle w:val="a7"/>
              <w:numPr>
                <w:ilvl w:val="0"/>
                <w:numId w:val="15"/>
              </w:numPr>
              <w:ind w:leftChars="-43" w:left="-103" w:firstLine="391"/>
              <w:rPr>
                <w:rFonts w:ascii="Times New Roman" w:eastAsia="標楷體" w:hAnsi="Times New Roman" w:cs="Times New Roman"/>
              </w:rPr>
            </w:pPr>
            <w:r w:rsidRPr="00E34A9B">
              <w:rPr>
                <w:rFonts w:ascii="Times New Roman" w:eastAsia="標楷體" w:hAnsi="Times New Roman"/>
              </w:rPr>
              <w:sym w:font="Wingdings 2" w:char="F0A3"/>
            </w:r>
            <w:r w:rsidR="005237CF" w:rsidRPr="00E34A9B">
              <w:rPr>
                <w:rFonts w:ascii="Times New Roman" w:eastAsia="標楷體" w:hAnsi="Times New Roman" w:hint="eastAsia"/>
              </w:rPr>
              <w:t xml:space="preserve"> </w:t>
            </w:r>
            <w:r w:rsidR="005F08F6" w:rsidRPr="00E34A9B">
              <w:rPr>
                <w:rFonts w:ascii="Times New Roman" w:eastAsia="標楷體" w:hAnsi="Times New Roman" w:hint="eastAsia"/>
              </w:rPr>
              <w:t>參與</w:t>
            </w:r>
            <w:r w:rsidR="005F08F6" w:rsidRPr="00E34A9B">
              <w:rPr>
                <w:rFonts w:ascii="Times New Roman" w:eastAsia="標楷體" w:hAnsi="Times New Roman" w:hint="eastAsia"/>
              </w:rPr>
              <w:t>113</w:t>
            </w:r>
            <w:r w:rsidR="005F08F6" w:rsidRPr="00E34A9B">
              <w:rPr>
                <w:rFonts w:ascii="Times New Roman" w:eastAsia="標楷體" w:hAnsi="Times New Roman" w:hint="eastAsia"/>
              </w:rPr>
              <w:t>年</w:t>
            </w:r>
            <w:r w:rsidR="005F08F6" w:rsidRPr="00E34A9B">
              <w:rPr>
                <w:rFonts w:ascii="Times New Roman" w:eastAsia="標楷體" w:hAnsi="Times New Roman" w:hint="eastAsia"/>
              </w:rPr>
              <w:t>8</w:t>
            </w:r>
            <w:r w:rsidR="005F08F6" w:rsidRPr="00E34A9B">
              <w:rPr>
                <w:rFonts w:ascii="Times New Roman" w:eastAsia="標楷體" w:hAnsi="Times New Roman" w:hint="eastAsia"/>
              </w:rPr>
              <w:t>月</w:t>
            </w:r>
            <w:r w:rsidR="005F08F6" w:rsidRPr="00E34A9B">
              <w:rPr>
                <w:rFonts w:ascii="Times New Roman" w:eastAsia="標楷體" w:hAnsi="Times New Roman" w:hint="eastAsia"/>
              </w:rPr>
              <w:t>1</w:t>
            </w:r>
            <w:r w:rsidR="005F08F6" w:rsidRPr="00E34A9B">
              <w:rPr>
                <w:rFonts w:ascii="Times New Roman" w:eastAsia="標楷體" w:hAnsi="Times New Roman" w:hint="eastAsia"/>
              </w:rPr>
              <w:t>日起之培力英檢</w:t>
            </w:r>
            <w:r w:rsidR="00DB65A1" w:rsidRPr="000B62C9">
              <w:rPr>
                <w:rFonts w:ascii="Times New Roman" w:eastAsia="標楷體" w:hAnsi="Times New Roman" w:hint="eastAsia"/>
              </w:rPr>
              <w:t>(</w:t>
            </w:r>
            <w:r w:rsidR="00DB65A1" w:rsidRPr="000B62C9">
              <w:rPr>
                <w:rFonts w:ascii="Times New Roman" w:eastAsia="標楷體" w:hAnsi="Times New Roman"/>
              </w:rPr>
              <w:t>BESTEP)</w:t>
            </w:r>
            <w:r w:rsidR="005F08F6" w:rsidRPr="00E34A9B">
              <w:rPr>
                <w:rFonts w:ascii="Times New Roman" w:eastAsia="標楷體" w:hAnsi="Times New Roman" w:hint="eastAsia"/>
              </w:rPr>
              <w:t>測驗，</w:t>
            </w:r>
            <w:r w:rsidR="008F551A">
              <w:rPr>
                <w:rFonts w:ascii="Times New Roman" w:eastAsia="標楷體" w:hAnsi="Times New Roman" w:hint="eastAsia"/>
              </w:rPr>
              <w:t>申請</w:t>
            </w:r>
            <w:r w:rsidR="008F551A" w:rsidRPr="00E34A9B">
              <w:rPr>
                <w:rFonts w:ascii="Times New Roman" w:eastAsia="標楷體" w:hAnsi="Times New Roman" w:hint="eastAsia"/>
              </w:rPr>
              <w:t>報</w:t>
            </w:r>
            <w:r w:rsidR="008F551A">
              <w:rPr>
                <w:rFonts w:ascii="Times New Roman" w:eastAsia="標楷體" w:hAnsi="Times New Roman" w:hint="eastAsia"/>
              </w:rPr>
              <w:t>考</w:t>
            </w:r>
            <w:r w:rsidR="008F551A" w:rsidRPr="00E34A9B">
              <w:rPr>
                <w:rFonts w:ascii="Times New Roman" w:eastAsia="標楷體" w:hAnsi="Times New Roman" w:hint="eastAsia"/>
              </w:rPr>
              <w:t>獎勵金</w:t>
            </w:r>
            <w:r w:rsidR="008F551A">
              <w:rPr>
                <w:rFonts w:ascii="Times New Roman" w:eastAsia="標楷體" w:hAnsi="Times New Roman" w:hint="eastAsia"/>
              </w:rPr>
              <w:t>新臺幣</w:t>
            </w:r>
            <w:r w:rsidR="008F551A" w:rsidRPr="00E34A9B">
              <w:rPr>
                <w:rFonts w:ascii="Times New Roman" w:eastAsia="標楷體" w:hAnsi="Times New Roman" w:hint="eastAsia"/>
              </w:rPr>
              <w:t>50</w:t>
            </w:r>
            <w:r w:rsidR="008F551A">
              <w:rPr>
                <w:rFonts w:ascii="Times New Roman" w:eastAsia="標楷體" w:hAnsi="Times New Roman" w:hint="eastAsia"/>
              </w:rPr>
              <w:t>0</w:t>
            </w:r>
          </w:p>
          <w:p w:rsidR="005F08F6" w:rsidRPr="00DB65A1" w:rsidRDefault="008F551A" w:rsidP="008F551A">
            <w:pPr>
              <w:pStyle w:val="a7"/>
              <w:ind w:leftChars="0" w:left="28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E34A9B">
              <w:rPr>
                <w:rFonts w:ascii="Times New Roman" w:eastAsia="標楷體" w:hAnsi="Times New Roman" w:hint="eastAsia"/>
              </w:rPr>
              <w:t>元。</w:t>
            </w:r>
            <w:r w:rsidRPr="00182B29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182B29">
              <w:rPr>
                <w:rFonts w:ascii="Times New Roman" w:eastAsia="標楷體" w:hAnsi="Times New Roman" w:cs="Times New Roman" w:hint="eastAsia"/>
                <w:color w:val="000000" w:themeColor="text1"/>
              </w:rPr>
              <w:t>單次</w:t>
            </w:r>
            <w:r w:rsidRPr="00182B29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Pr="00182B29">
              <w:rPr>
                <w:rFonts w:ascii="Times New Roman" w:eastAsia="標楷體" w:hAnsi="Times New Roman" w:cs="Times New Roman" w:hint="eastAsia"/>
                <w:color w:val="000000" w:themeColor="text1"/>
              </w:rPr>
              <w:t>四項皆需報考</w:t>
            </w:r>
            <w:r w:rsidRPr="00182B29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182B29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:rsidR="00D21C52" w:rsidRPr="008F5D99" w:rsidRDefault="008F5D99" w:rsidP="0012230C">
            <w:pPr>
              <w:pStyle w:val="a7"/>
              <w:numPr>
                <w:ilvl w:val="0"/>
                <w:numId w:val="15"/>
              </w:numPr>
              <w:tabs>
                <w:tab w:val="left" w:pos="316"/>
              </w:tabs>
              <w:ind w:leftChars="0" w:left="446" w:hanging="164"/>
              <w:rPr>
                <w:rFonts w:ascii="Times New Roman" w:eastAsia="標楷體" w:hAnsi="Times New Roman"/>
              </w:rPr>
            </w:pPr>
            <w:r w:rsidRPr="008F5D99">
              <w:rPr>
                <w:rFonts w:ascii="Times New Roman" w:eastAsia="標楷體" w:hAnsi="Times New Roman" w:hint="eastAsia"/>
              </w:rPr>
              <w:t>測驗成績：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588"/>
              <w:gridCol w:w="1559"/>
              <w:gridCol w:w="1843"/>
              <w:gridCol w:w="2172"/>
              <w:gridCol w:w="2252"/>
            </w:tblGrid>
            <w:tr w:rsidR="008F5D99" w:rsidTr="0012230C">
              <w:tc>
                <w:tcPr>
                  <w:tcW w:w="1588" w:type="dxa"/>
                  <w:vAlign w:val="center"/>
                </w:tcPr>
                <w:p w:rsidR="008F5D99" w:rsidRDefault="008F5D99" w:rsidP="0012230C">
                  <w:pPr>
                    <w:tabs>
                      <w:tab w:val="left" w:pos="316"/>
                    </w:tabs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測驗項目</w:t>
                  </w:r>
                </w:p>
              </w:tc>
              <w:tc>
                <w:tcPr>
                  <w:tcW w:w="1559" w:type="dxa"/>
                  <w:vAlign w:val="center"/>
                </w:tcPr>
                <w:p w:rsidR="008F5D99" w:rsidRDefault="008F5D99" w:rsidP="0012230C">
                  <w:pPr>
                    <w:tabs>
                      <w:tab w:val="left" w:pos="316"/>
                    </w:tabs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分數</w:t>
                  </w:r>
                </w:p>
              </w:tc>
              <w:tc>
                <w:tcPr>
                  <w:tcW w:w="1843" w:type="dxa"/>
                  <w:vAlign w:val="center"/>
                </w:tcPr>
                <w:p w:rsidR="008F5D99" w:rsidRDefault="008F5D99" w:rsidP="0012230C">
                  <w:pPr>
                    <w:tabs>
                      <w:tab w:val="left" w:pos="316"/>
                    </w:tabs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C</w:t>
                  </w:r>
                  <w:r>
                    <w:rPr>
                      <w:rFonts w:ascii="Times New Roman" w:eastAsia="標楷體" w:hAnsi="Times New Roman"/>
                    </w:rPr>
                    <w:t>EFR</w:t>
                  </w:r>
                  <w:r>
                    <w:rPr>
                      <w:rFonts w:ascii="Times New Roman" w:eastAsia="標楷體" w:hAnsi="Times New Roman" w:hint="eastAsia"/>
                    </w:rPr>
                    <w:t>級數</w:t>
                  </w:r>
                </w:p>
              </w:tc>
              <w:tc>
                <w:tcPr>
                  <w:tcW w:w="2172" w:type="dxa"/>
                  <w:vAlign w:val="center"/>
                </w:tcPr>
                <w:p w:rsidR="008F5D99" w:rsidRDefault="008F5D99" w:rsidP="0012230C">
                  <w:pPr>
                    <w:tabs>
                      <w:tab w:val="left" w:pos="316"/>
                    </w:tabs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測驗日期</w:t>
                  </w:r>
                </w:p>
              </w:tc>
              <w:tc>
                <w:tcPr>
                  <w:tcW w:w="2252" w:type="dxa"/>
                  <w:vAlign w:val="center"/>
                </w:tcPr>
                <w:p w:rsidR="008F5D99" w:rsidRDefault="008F5D99" w:rsidP="0012230C">
                  <w:pPr>
                    <w:tabs>
                      <w:tab w:val="left" w:pos="316"/>
                    </w:tabs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擬申請獎勵金</w:t>
                  </w:r>
                  <w:r>
                    <w:rPr>
                      <w:rFonts w:ascii="Times New Roman" w:eastAsia="標楷體" w:hAnsi="Times New Roman" w:hint="eastAsia"/>
                    </w:rPr>
                    <w:t>(</w:t>
                  </w:r>
                  <w:r>
                    <w:rPr>
                      <w:rFonts w:ascii="Times New Roman" w:eastAsia="標楷體" w:hAnsi="Times New Roman"/>
                    </w:rPr>
                    <w:t>CEFR</w:t>
                  </w:r>
                  <w:r>
                    <w:rPr>
                      <w:rFonts w:ascii="Times New Roman" w:eastAsia="標楷體" w:hAnsi="Times New Roman" w:hint="eastAsia"/>
                    </w:rPr>
                    <w:t>達標再填寫</w:t>
                  </w:r>
                  <w:r>
                    <w:rPr>
                      <w:rFonts w:ascii="Times New Roman" w:eastAsia="標楷體" w:hAnsi="Times New Roman" w:hint="eastAsia"/>
                    </w:rPr>
                    <w:t>)</w:t>
                  </w:r>
                </w:p>
              </w:tc>
            </w:tr>
            <w:tr w:rsidR="008F5D99" w:rsidTr="007B7472">
              <w:trPr>
                <w:trHeight w:val="465"/>
              </w:trPr>
              <w:tc>
                <w:tcPr>
                  <w:tcW w:w="1588" w:type="dxa"/>
                  <w:vAlign w:val="center"/>
                </w:tcPr>
                <w:p w:rsidR="008F5D99" w:rsidRDefault="0012230C" w:rsidP="0012230C">
                  <w:pPr>
                    <w:tabs>
                      <w:tab w:val="left" w:pos="316"/>
                    </w:tabs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聽力</w:t>
                  </w:r>
                </w:p>
              </w:tc>
              <w:tc>
                <w:tcPr>
                  <w:tcW w:w="1559" w:type="dxa"/>
                </w:tcPr>
                <w:p w:rsidR="008F5D99" w:rsidRDefault="008F5D99" w:rsidP="008F5D99">
                  <w:pPr>
                    <w:tabs>
                      <w:tab w:val="left" w:pos="316"/>
                    </w:tabs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843" w:type="dxa"/>
                </w:tcPr>
                <w:p w:rsidR="008F5D99" w:rsidRDefault="008F5D99" w:rsidP="008F5D99">
                  <w:pPr>
                    <w:tabs>
                      <w:tab w:val="left" w:pos="316"/>
                    </w:tabs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2172" w:type="dxa"/>
                </w:tcPr>
                <w:p w:rsidR="008F5D99" w:rsidRDefault="008F5D99" w:rsidP="008F5D99">
                  <w:pPr>
                    <w:tabs>
                      <w:tab w:val="left" w:pos="316"/>
                    </w:tabs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2252" w:type="dxa"/>
                </w:tcPr>
                <w:p w:rsidR="008F5D99" w:rsidRDefault="008F5D99" w:rsidP="008F5D99">
                  <w:pPr>
                    <w:tabs>
                      <w:tab w:val="left" w:pos="316"/>
                    </w:tabs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8F5D99" w:rsidTr="007B7472">
              <w:trPr>
                <w:trHeight w:val="465"/>
              </w:trPr>
              <w:tc>
                <w:tcPr>
                  <w:tcW w:w="1588" w:type="dxa"/>
                  <w:vAlign w:val="center"/>
                </w:tcPr>
                <w:p w:rsidR="008F5D99" w:rsidRDefault="0012230C" w:rsidP="0012230C">
                  <w:pPr>
                    <w:tabs>
                      <w:tab w:val="left" w:pos="316"/>
                    </w:tabs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閱讀</w:t>
                  </w:r>
                </w:p>
              </w:tc>
              <w:tc>
                <w:tcPr>
                  <w:tcW w:w="1559" w:type="dxa"/>
                </w:tcPr>
                <w:p w:rsidR="008F5D99" w:rsidRDefault="008F5D99" w:rsidP="008F5D99">
                  <w:pPr>
                    <w:tabs>
                      <w:tab w:val="left" w:pos="316"/>
                    </w:tabs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843" w:type="dxa"/>
                </w:tcPr>
                <w:p w:rsidR="008F5D99" w:rsidRDefault="008F5D99" w:rsidP="008F5D99">
                  <w:pPr>
                    <w:tabs>
                      <w:tab w:val="left" w:pos="316"/>
                    </w:tabs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2172" w:type="dxa"/>
                </w:tcPr>
                <w:p w:rsidR="008F5D99" w:rsidRDefault="008F5D99" w:rsidP="008F5D99">
                  <w:pPr>
                    <w:tabs>
                      <w:tab w:val="left" w:pos="316"/>
                    </w:tabs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2252" w:type="dxa"/>
                </w:tcPr>
                <w:p w:rsidR="008F5D99" w:rsidRDefault="008F5D99" w:rsidP="008F5D99">
                  <w:pPr>
                    <w:tabs>
                      <w:tab w:val="left" w:pos="316"/>
                    </w:tabs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8F5D99" w:rsidTr="007B7472">
              <w:trPr>
                <w:trHeight w:val="465"/>
              </w:trPr>
              <w:tc>
                <w:tcPr>
                  <w:tcW w:w="1588" w:type="dxa"/>
                  <w:vAlign w:val="center"/>
                </w:tcPr>
                <w:p w:rsidR="008F5D99" w:rsidRDefault="0012230C" w:rsidP="0012230C">
                  <w:pPr>
                    <w:tabs>
                      <w:tab w:val="left" w:pos="316"/>
                    </w:tabs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口說</w:t>
                  </w:r>
                </w:p>
              </w:tc>
              <w:tc>
                <w:tcPr>
                  <w:tcW w:w="1559" w:type="dxa"/>
                </w:tcPr>
                <w:p w:rsidR="008F5D99" w:rsidRDefault="008F5D99" w:rsidP="008F5D99">
                  <w:pPr>
                    <w:tabs>
                      <w:tab w:val="left" w:pos="316"/>
                    </w:tabs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843" w:type="dxa"/>
                </w:tcPr>
                <w:p w:rsidR="008F5D99" w:rsidRDefault="008F5D99" w:rsidP="008F5D99">
                  <w:pPr>
                    <w:tabs>
                      <w:tab w:val="left" w:pos="316"/>
                    </w:tabs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2172" w:type="dxa"/>
                </w:tcPr>
                <w:p w:rsidR="008F5D99" w:rsidRDefault="008F5D99" w:rsidP="008F5D99">
                  <w:pPr>
                    <w:tabs>
                      <w:tab w:val="left" w:pos="316"/>
                    </w:tabs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2252" w:type="dxa"/>
                </w:tcPr>
                <w:p w:rsidR="008F5D99" w:rsidRDefault="008F5D99" w:rsidP="008F5D99">
                  <w:pPr>
                    <w:tabs>
                      <w:tab w:val="left" w:pos="316"/>
                    </w:tabs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8F5D99" w:rsidTr="007B7472">
              <w:trPr>
                <w:trHeight w:val="465"/>
              </w:trPr>
              <w:tc>
                <w:tcPr>
                  <w:tcW w:w="1588" w:type="dxa"/>
                  <w:vAlign w:val="center"/>
                </w:tcPr>
                <w:p w:rsidR="008F5D99" w:rsidRDefault="0012230C" w:rsidP="0012230C">
                  <w:pPr>
                    <w:tabs>
                      <w:tab w:val="left" w:pos="316"/>
                    </w:tabs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寫作</w:t>
                  </w:r>
                </w:p>
              </w:tc>
              <w:tc>
                <w:tcPr>
                  <w:tcW w:w="1559" w:type="dxa"/>
                </w:tcPr>
                <w:p w:rsidR="008F5D99" w:rsidRDefault="008F5D99" w:rsidP="008F5D99">
                  <w:pPr>
                    <w:tabs>
                      <w:tab w:val="left" w:pos="316"/>
                    </w:tabs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843" w:type="dxa"/>
                </w:tcPr>
                <w:p w:rsidR="008F5D99" w:rsidRDefault="008F5D99" w:rsidP="008F5D99">
                  <w:pPr>
                    <w:tabs>
                      <w:tab w:val="left" w:pos="316"/>
                    </w:tabs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2172" w:type="dxa"/>
                </w:tcPr>
                <w:p w:rsidR="008F5D99" w:rsidRDefault="008F5D99" w:rsidP="008F5D99">
                  <w:pPr>
                    <w:tabs>
                      <w:tab w:val="left" w:pos="316"/>
                    </w:tabs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2252" w:type="dxa"/>
                </w:tcPr>
                <w:p w:rsidR="008F5D99" w:rsidRDefault="008F5D99" w:rsidP="008F5D99">
                  <w:pPr>
                    <w:tabs>
                      <w:tab w:val="left" w:pos="316"/>
                    </w:tabs>
                    <w:rPr>
                      <w:rFonts w:ascii="Times New Roman" w:eastAsia="標楷體" w:hAnsi="Times New Roman"/>
                    </w:rPr>
                  </w:pPr>
                </w:p>
              </w:tc>
            </w:tr>
          </w:tbl>
          <w:p w:rsidR="008F5D99" w:rsidRPr="008F5D99" w:rsidRDefault="008F5D99" w:rsidP="008F5D99">
            <w:pPr>
              <w:tabs>
                <w:tab w:val="left" w:pos="316"/>
              </w:tabs>
              <w:rPr>
                <w:rFonts w:ascii="Times New Roman" w:eastAsia="標楷體" w:hAnsi="Times New Roman"/>
              </w:rPr>
            </w:pPr>
          </w:p>
        </w:tc>
      </w:tr>
      <w:tr w:rsidR="00D21C52" w:rsidRPr="00E34A9B" w:rsidTr="00005AA4">
        <w:trPr>
          <w:trHeight w:val="328"/>
        </w:trPr>
        <w:tc>
          <w:tcPr>
            <w:tcW w:w="9640" w:type="dxa"/>
            <w:gridSpan w:val="5"/>
            <w:shd w:val="clear" w:color="auto" w:fill="E7E6E6" w:themeFill="background2"/>
            <w:vAlign w:val="center"/>
          </w:tcPr>
          <w:p w:rsidR="00D21C52" w:rsidRPr="00E34A9B" w:rsidRDefault="0012230C" w:rsidP="00790F0E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以上</w:t>
            </w:r>
            <w:r w:rsidR="00D21C52" w:rsidRPr="00E34A9B">
              <w:rPr>
                <w:rFonts w:ascii="Times New Roman" w:eastAsia="標楷體" w:hAnsi="Times New Roman" w:cs="Times New Roman"/>
                <w:b/>
              </w:rPr>
              <w:t>擬申請獎勵金費用共</w:t>
            </w:r>
            <w:r w:rsidR="00D21C52" w:rsidRPr="00E34A9B">
              <w:rPr>
                <w:rFonts w:ascii="Times New Roman" w:eastAsia="標楷體" w:hAnsi="Times New Roman" w:cs="Times New Roman"/>
                <w:b/>
              </w:rPr>
              <w:t xml:space="preserve"> : ______________</w:t>
            </w:r>
            <w:r w:rsidR="00D21C52" w:rsidRPr="00E34A9B">
              <w:rPr>
                <w:rFonts w:ascii="Times New Roman" w:eastAsia="標楷體" w:hAnsi="Times New Roman" w:cs="Times New Roman"/>
                <w:b/>
              </w:rPr>
              <w:t>元</w:t>
            </w:r>
            <w:r w:rsidR="006F4267">
              <w:rPr>
                <w:rFonts w:ascii="Times New Roman" w:eastAsia="標楷體" w:hAnsi="Times New Roman" w:cs="Times New Roman" w:hint="eastAsia"/>
                <w:b/>
              </w:rPr>
              <w:t>。</w:t>
            </w:r>
          </w:p>
        </w:tc>
      </w:tr>
      <w:tr w:rsidR="00D21C52" w:rsidRPr="00E34A9B" w:rsidTr="004B130D">
        <w:trPr>
          <w:trHeight w:val="356"/>
        </w:trPr>
        <w:tc>
          <w:tcPr>
            <w:tcW w:w="9640" w:type="dxa"/>
            <w:gridSpan w:val="5"/>
            <w:shd w:val="clear" w:color="auto" w:fill="FFF2CC" w:themeFill="accent4" w:themeFillTint="33"/>
          </w:tcPr>
          <w:p w:rsidR="00D21C52" w:rsidRPr="00E34A9B" w:rsidRDefault="00D21C52" w:rsidP="00790F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34A9B">
              <w:rPr>
                <w:rFonts w:ascii="Times New Roman" w:eastAsia="標楷體" w:hAnsi="Times New Roman" w:cs="Times New Roman"/>
              </w:rPr>
              <w:t>檢附文件清單及說明</w:t>
            </w:r>
          </w:p>
        </w:tc>
      </w:tr>
      <w:tr w:rsidR="00D21C52" w:rsidRPr="00E34A9B" w:rsidTr="00790F0E">
        <w:trPr>
          <w:trHeight w:val="841"/>
        </w:trPr>
        <w:tc>
          <w:tcPr>
            <w:tcW w:w="9640" w:type="dxa"/>
            <w:gridSpan w:val="5"/>
          </w:tcPr>
          <w:p w:rsidR="00D21C52" w:rsidRPr="00E34A9B" w:rsidRDefault="00D21C52" w:rsidP="00D21C52">
            <w:pPr>
              <w:pStyle w:val="a7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34A9B">
              <w:rPr>
                <w:rFonts w:ascii="Times New Roman" w:eastAsia="標楷體" w:hAnsi="Times New Roman" w:cs="Times New Roman"/>
              </w:rPr>
              <w:t>檢附文件</w:t>
            </w:r>
            <w:r w:rsidRPr="00E34A9B">
              <w:rPr>
                <w:rFonts w:ascii="Times New Roman" w:eastAsia="標楷體" w:hAnsi="Times New Roman" w:cs="Times New Roman" w:hint="eastAsia"/>
              </w:rPr>
              <w:t>及說明</w:t>
            </w:r>
            <w:r w:rsidRPr="00E34A9B">
              <w:rPr>
                <w:rFonts w:ascii="Times New Roman" w:eastAsia="標楷體" w:hAnsi="Times New Roman" w:cs="Times New Roman"/>
              </w:rPr>
              <w:t xml:space="preserve"> :</w:t>
            </w:r>
          </w:p>
          <w:p w:rsidR="00D21C52" w:rsidRPr="00E34A9B" w:rsidRDefault="00D21C52" w:rsidP="00D21C52">
            <w:pPr>
              <w:pStyle w:val="a7"/>
              <w:numPr>
                <w:ilvl w:val="0"/>
                <w:numId w:val="14"/>
              </w:numPr>
              <w:ind w:left="962" w:hanging="482"/>
              <w:rPr>
                <w:rFonts w:ascii="Times New Roman" w:eastAsia="標楷體" w:hAnsi="Times New Roman" w:cs="Times New Roman"/>
              </w:rPr>
            </w:pPr>
            <w:r w:rsidRPr="00E34A9B">
              <w:rPr>
                <w:rFonts w:ascii="Times New Roman" w:eastAsia="標楷體" w:hAnsi="Times New Roman" w:cs="Times New Roman"/>
              </w:rPr>
              <w:t>英語能力檢定成績或證書影本</w:t>
            </w:r>
            <w:r w:rsidRPr="00E34A9B">
              <w:rPr>
                <w:rFonts w:ascii="Times New Roman" w:eastAsia="標楷體" w:hAnsi="Times New Roman" w:cs="Times New Roman"/>
              </w:rPr>
              <w:t>(</w:t>
            </w:r>
            <w:r w:rsidRPr="00E34A9B">
              <w:rPr>
                <w:rFonts w:ascii="Times New Roman" w:eastAsia="標楷體" w:hAnsi="Times New Roman" w:cs="Times New Roman"/>
              </w:rPr>
              <w:t>提供正本以備查驗，查驗後即歸還</w:t>
            </w:r>
            <w:r w:rsidRPr="00E34A9B">
              <w:rPr>
                <w:rFonts w:ascii="Times New Roman" w:eastAsia="標楷體" w:hAnsi="Times New Roman" w:cs="Times New Roman"/>
              </w:rPr>
              <w:t>)</w:t>
            </w:r>
            <w:r w:rsidR="00E81D25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D21C52" w:rsidRPr="00393F40" w:rsidRDefault="00D21C52" w:rsidP="00D21C52">
            <w:pPr>
              <w:pStyle w:val="a7"/>
              <w:numPr>
                <w:ilvl w:val="0"/>
                <w:numId w:val="14"/>
              </w:numPr>
              <w:ind w:left="962" w:hanging="482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3F40">
              <w:rPr>
                <w:rFonts w:ascii="Times New Roman" w:eastAsia="標楷體" w:hAnsi="Times New Roman" w:cs="Times New Roman"/>
                <w:color w:val="000000" w:themeColor="text1"/>
              </w:rPr>
              <w:t>申請人提供其匯款帳戶存摺封面影本</w:t>
            </w:r>
            <w:r w:rsidR="00E81D25" w:rsidRPr="00393F40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:rsidR="00D21C52" w:rsidRPr="00393F40" w:rsidRDefault="00D21C52" w:rsidP="00D21C52">
            <w:pPr>
              <w:pStyle w:val="a7"/>
              <w:numPr>
                <w:ilvl w:val="0"/>
                <w:numId w:val="14"/>
              </w:numPr>
              <w:ind w:left="962" w:hanging="482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3F40">
              <w:rPr>
                <w:rFonts w:ascii="Times New Roman" w:eastAsia="標楷體" w:hAnsi="Times New Roman" w:cs="Times New Roman"/>
                <w:color w:val="000000" w:themeColor="text1"/>
              </w:rPr>
              <w:t>所申請之資料如有不實，將取消補助</w:t>
            </w:r>
            <w:r w:rsidRPr="00393F40">
              <w:rPr>
                <w:rFonts w:ascii="Times New Roman" w:eastAsia="標楷體" w:hAnsi="Times New Roman" w:cs="Times New Roman" w:hint="eastAsia"/>
                <w:color w:val="000000" w:themeColor="text1"/>
              </w:rPr>
              <w:t>及</w:t>
            </w:r>
            <w:r w:rsidRPr="00393F40">
              <w:rPr>
                <w:rFonts w:ascii="Times New Roman" w:eastAsia="標楷體" w:hAnsi="Times New Roman" w:cs="Times New Roman"/>
                <w:color w:val="000000" w:themeColor="text1"/>
              </w:rPr>
              <w:t>獎勵金</w:t>
            </w:r>
            <w:r w:rsidR="00E81D25" w:rsidRPr="00393F40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:rsidR="00E81D25" w:rsidRPr="00393F40" w:rsidRDefault="00E81D25" w:rsidP="00D21C52">
            <w:pPr>
              <w:pStyle w:val="a7"/>
              <w:numPr>
                <w:ilvl w:val="0"/>
                <w:numId w:val="14"/>
              </w:numPr>
              <w:ind w:left="962" w:hanging="482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3F40">
              <w:rPr>
                <w:rFonts w:ascii="Times New Roman" w:eastAsia="標楷體" w:hAnsi="Times New Roman" w:cs="Times New Roman" w:hint="eastAsia"/>
                <w:color w:val="000000" w:themeColor="text1"/>
              </w:rPr>
              <w:t>已簽署之領據。</w:t>
            </w:r>
          </w:p>
          <w:p w:rsidR="00D21C52" w:rsidRPr="00E34A9B" w:rsidRDefault="000B62C9" w:rsidP="000B62C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D21C52" w:rsidRPr="00E34A9B">
              <w:rPr>
                <w:rFonts w:ascii="Times New Roman" w:eastAsia="標楷體" w:hAnsi="Times New Roman" w:cs="Times New Roman"/>
              </w:rPr>
              <w:t>申請人簽名</w:t>
            </w:r>
            <w:r w:rsidR="00D21C52" w:rsidRPr="00E34A9B">
              <w:rPr>
                <w:rFonts w:ascii="Times New Roman" w:eastAsia="標楷體" w:hAnsi="Times New Roman" w:cs="Times New Roman"/>
              </w:rPr>
              <w:t>:_________________(</w:t>
            </w:r>
            <w:r w:rsidR="00D21C52" w:rsidRPr="00E34A9B">
              <w:rPr>
                <w:rFonts w:ascii="Times New Roman" w:eastAsia="標楷體" w:hAnsi="Times New Roman" w:cs="Times New Roman"/>
              </w:rPr>
              <w:t>正楷</w:t>
            </w:r>
            <w:r w:rsidR="00D21C52" w:rsidRPr="00E34A9B"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="00D21C52" w:rsidRPr="00E34A9B">
              <w:rPr>
                <w:rFonts w:ascii="Times New Roman" w:eastAsia="標楷體" w:hAnsi="Times New Roman" w:cs="Times New Roman"/>
              </w:rPr>
              <w:t>日期</w:t>
            </w:r>
            <w:r w:rsidR="00D21C52" w:rsidRPr="00E34A9B">
              <w:rPr>
                <w:rFonts w:ascii="Times New Roman" w:eastAsia="標楷體" w:hAnsi="Times New Roman" w:cs="Times New Roman"/>
              </w:rPr>
              <w:t xml:space="preserve"> :_________</w:t>
            </w:r>
            <w:r w:rsidR="00D21C52" w:rsidRPr="00E34A9B">
              <w:rPr>
                <w:rFonts w:ascii="Times New Roman" w:eastAsia="標楷體" w:hAnsi="Times New Roman" w:cs="Times New Roman"/>
              </w:rPr>
              <w:t>年</w:t>
            </w:r>
            <w:r w:rsidR="00D21C52" w:rsidRPr="00E34A9B">
              <w:rPr>
                <w:rFonts w:ascii="Times New Roman" w:eastAsia="標楷體" w:hAnsi="Times New Roman" w:cs="Times New Roman"/>
              </w:rPr>
              <w:t>_______</w:t>
            </w:r>
            <w:r w:rsidR="00D21C52" w:rsidRPr="00E34A9B">
              <w:rPr>
                <w:rFonts w:ascii="Times New Roman" w:eastAsia="標楷體" w:hAnsi="Times New Roman" w:cs="Times New Roman"/>
              </w:rPr>
              <w:t>月</w:t>
            </w:r>
            <w:r w:rsidR="00D21C52" w:rsidRPr="00E34A9B">
              <w:rPr>
                <w:rFonts w:ascii="Times New Roman" w:eastAsia="標楷體" w:hAnsi="Times New Roman" w:cs="Times New Roman"/>
              </w:rPr>
              <w:t>______</w:t>
            </w:r>
            <w:r w:rsidR="00D21C52" w:rsidRPr="00E34A9B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D21C52" w:rsidRPr="00E34A9B" w:rsidTr="004B130D">
        <w:tc>
          <w:tcPr>
            <w:tcW w:w="9640" w:type="dxa"/>
            <w:gridSpan w:val="5"/>
            <w:shd w:val="clear" w:color="auto" w:fill="FFF2CC" w:themeFill="accent4" w:themeFillTint="33"/>
          </w:tcPr>
          <w:p w:rsidR="00D21C52" w:rsidRPr="00E34A9B" w:rsidRDefault="00D21C52" w:rsidP="00790F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34A9B">
              <w:rPr>
                <w:rFonts w:ascii="Times New Roman" w:eastAsia="標楷體" w:hAnsi="Times New Roman" w:cs="Times New Roman"/>
              </w:rPr>
              <w:t>審查結果</w:t>
            </w:r>
          </w:p>
        </w:tc>
      </w:tr>
      <w:tr w:rsidR="00D21C52" w:rsidRPr="00E34A9B" w:rsidTr="004B130D">
        <w:tc>
          <w:tcPr>
            <w:tcW w:w="2694" w:type="dxa"/>
            <w:vAlign w:val="center"/>
          </w:tcPr>
          <w:p w:rsidR="00D21C52" w:rsidRPr="00E34A9B" w:rsidRDefault="00D21C52" w:rsidP="004B13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34A9B">
              <w:rPr>
                <w:rFonts w:ascii="Times New Roman" w:eastAsia="標楷體" w:hAnsi="Times New Roman" w:cs="Times New Roman"/>
              </w:rPr>
              <w:t>審查人簽章</w:t>
            </w:r>
          </w:p>
        </w:tc>
        <w:tc>
          <w:tcPr>
            <w:tcW w:w="3969" w:type="dxa"/>
            <w:gridSpan w:val="3"/>
            <w:vAlign w:val="center"/>
          </w:tcPr>
          <w:p w:rsidR="00D21C52" w:rsidRPr="00E34A9B" w:rsidRDefault="00D21C52" w:rsidP="004B13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34A9B">
              <w:rPr>
                <w:rFonts w:ascii="Times New Roman" w:eastAsia="標楷體" w:hAnsi="Times New Roman" w:cs="Times New Roman"/>
              </w:rPr>
              <w:t>結果</w:t>
            </w:r>
          </w:p>
        </w:tc>
        <w:tc>
          <w:tcPr>
            <w:tcW w:w="2977" w:type="dxa"/>
            <w:vAlign w:val="center"/>
          </w:tcPr>
          <w:p w:rsidR="00D21C52" w:rsidRPr="00E34A9B" w:rsidRDefault="00D21C52" w:rsidP="004B13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34A9B">
              <w:rPr>
                <w:rFonts w:ascii="Times New Roman" w:eastAsia="標楷體" w:hAnsi="Times New Roman" w:cs="Times New Roman"/>
              </w:rPr>
              <w:t>主管簽核</w:t>
            </w:r>
          </w:p>
        </w:tc>
      </w:tr>
      <w:tr w:rsidR="00D21C52" w:rsidRPr="00E34A9B" w:rsidTr="007B7472">
        <w:trPr>
          <w:trHeight w:val="739"/>
        </w:trPr>
        <w:tc>
          <w:tcPr>
            <w:tcW w:w="2694" w:type="dxa"/>
          </w:tcPr>
          <w:p w:rsidR="00D21C52" w:rsidRPr="00E34A9B" w:rsidRDefault="00D21C52" w:rsidP="00790F0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D21C52" w:rsidRPr="00E34A9B" w:rsidRDefault="00D21C52" w:rsidP="004B130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4A9B">
              <w:rPr>
                <w:rFonts w:ascii="Times New Roman" w:eastAsia="標楷體" w:hAnsi="Times New Roman" w:cs="Times New Roman"/>
              </w:rPr>
              <w:t xml:space="preserve"> </w:t>
            </w:r>
            <w:r w:rsidRPr="00E34A9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E34A9B">
              <w:rPr>
                <w:rFonts w:ascii="Times New Roman" w:eastAsia="標楷體" w:hAnsi="Times New Roman" w:cs="Times New Roman"/>
              </w:rPr>
              <w:t xml:space="preserve"> </w:t>
            </w:r>
            <w:r w:rsidRPr="00E34A9B">
              <w:rPr>
                <w:rFonts w:ascii="Times New Roman" w:eastAsia="標楷體" w:hAnsi="Times New Roman" w:cs="Times New Roman"/>
              </w:rPr>
              <w:t>通過，共核發金額</w:t>
            </w:r>
            <w:r w:rsidRPr="00E34A9B">
              <w:rPr>
                <w:rFonts w:ascii="Times New Roman" w:eastAsia="標楷體" w:hAnsi="Times New Roman" w:cs="Times New Roman"/>
              </w:rPr>
              <w:t xml:space="preserve"> :_________</w:t>
            </w:r>
          </w:p>
          <w:p w:rsidR="00D21C52" w:rsidRPr="00E34A9B" w:rsidRDefault="00D21C52" w:rsidP="004B130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4A9B">
              <w:rPr>
                <w:rFonts w:ascii="Times New Roman" w:eastAsia="標楷體" w:hAnsi="Times New Roman" w:cs="Times New Roman"/>
              </w:rPr>
              <w:t xml:space="preserve"> </w:t>
            </w:r>
            <w:r w:rsidRPr="00E34A9B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E34A9B">
              <w:rPr>
                <w:rFonts w:ascii="Times New Roman" w:eastAsia="標楷體" w:hAnsi="Times New Roman" w:cs="Times New Roman"/>
              </w:rPr>
              <w:t xml:space="preserve"> </w:t>
            </w:r>
            <w:r w:rsidRPr="00E34A9B">
              <w:rPr>
                <w:rFonts w:ascii="Times New Roman" w:eastAsia="標楷體" w:hAnsi="Times New Roman" w:cs="Times New Roman"/>
              </w:rPr>
              <w:t>未通過，原因</w:t>
            </w:r>
            <w:r w:rsidRPr="00E34A9B">
              <w:rPr>
                <w:rFonts w:ascii="Times New Roman" w:eastAsia="標楷體" w:hAnsi="Times New Roman" w:cs="Times New Roman"/>
              </w:rPr>
              <w:t>:______________</w:t>
            </w:r>
          </w:p>
        </w:tc>
        <w:tc>
          <w:tcPr>
            <w:tcW w:w="2977" w:type="dxa"/>
          </w:tcPr>
          <w:p w:rsidR="00D21C52" w:rsidRPr="00E34A9B" w:rsidRDefault="00D21C52" w:rsidP="00790F0E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814584" w:rsidRDefault="00814584" w:rsidP="00005AA4">
      <w:pPr>
        <w:rPr>
          <w:rFonts w:ascii="Times New Roman" w:eastAsia="標楷體" w:hAnsi="Times New Roman" w:cs="Times New Roman"/>
        </w:rPr>
      </w:pPr>
    </w:p>
    <w:p w:rsidR="00473309" w:rsidRDefault="00473309" w:rsidP="00005AA4">
      <w:pPr>
        <w:rPr>
          <w:rFonts w:ascii="Times New Roman" w:eastAsia="標楷體" w:hAnsi="Times New Roman" w:cs="Times New Roman"/>
        </w:rPr>
      </w:pPr>
    </w:p>
    <w:tbl>
      <w:tblPr>
        <w:tblW w:w="10670" w:type="dxa"/>
        <w:tblInd w:w="-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440"/>
        <w:gridCol w:w="1440"/>
        <w:gridCol w:w="840"/>
        <w:gridCol w:w="960"/>
        <w:gridCol w:w="840"/>
        <w:gridCol w:w="840"/>
        <w:gridCol w:w="340"/>
        <w:gridCol w:w="2410"/>
      </w:tblGrid>
      <w:tr w:rsidR="00675CA0" w:rsidTr="002B698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7080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75CA0" w:rsidRDefault="00675CA0" w:rsidP="00F92096">
            <w:pPr>
              <w:ind w:leftChars="300" w:left="720" w:firstLineChars="300" w:firstLine="108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中原大學支付個人款項領款收據</w:t>
            </w:r>
          </w:p>
          <w:p w:rsidR="00675CA0" w:rsidRDefault="00675CA0" w:rsidP="00F92096">
            <w:pPr>
              <w:ind w:firstLineChars="900" w:firstLine="1620"/>
              <w:rPr>
                <w:rFonts w:ascii="標楷體" w:eastAsia="標楷體" w:hint="eastAsia"/>
                <w:sz w:val="18"/>
              </w:rPr>
            </w:pPr>
          </w:p>
          <w:p w:rsidR="00675CA0" w:rsidRDefault="00675CA0" w:rsidP="00F92096">
            <w:pPr>
              <w:ind w:firstLineChars="900" w:firstLine="216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</w:rPr>
              <w:t>中 華 民 國   114  年      月      日</w:t>
            </w:r>
          </w:p>
          <w:p w:rsidR="00675CA0" w:rsidRDefault="00675CA0" w:rsidP="00F92096">
            <w:pPr>
              <w:spacing w:line="240" w:lineRule="exact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</w:rPr>
              <w:t>申請單位：</w:t>
            </w:r>
            <w:r>
              <w:rPr>
                <w:rFonts w:ascii="標楷體" w:eastAsia="標楷體" w:hint="eastAsia"/>
                <w:lang w:eastAsia="zh-HK"/>
              </w:rPr>
              <w:t>商學院</w:t>
            </w:r>
          </w:p>
        </w:tc>
        <w:tc>
          <w:tcPr>
            <w:tcW w:w="1180" w:type="dxa"/>
            <w:gridSpan w:val="2"/>
            <w:tcBorders>
              <w:left w:val="single" w:sz="4" w:space="0" w:color="auto"/>
            </w:tcBorders>
            <w:vAlign w:val="center"/>
          </w:tcPr>
          <w:p w:rsidR="00675CA0" w:rsidRDefault="00675CA0" w:rsidP="00F92096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計畫編號</w:t>
            </w:r>
          </w:p>
        </w:tc>
        <w:tc>
          <w:tcPr>
            <w:tcW w:w="2410" w:type="dxa"/>
            <w:vAlign w:val="center"/>
          </w:tcPr>
          <w:p w:rsidR="00675CA0" w:rsidRPr="009D72E4" w:rsidRDefault="00675CA0" w:rsidP="00F92096">
            <w:pPr>
              <w:spacing w:line="240" w:lineRule="atLeast"/>
              <w:jc w:val="center"/>
              <w:rPr>
                <w:rFonts w:eastAsia="標楷體"/>
              </w:rPr>
            </w:pPr>
            <w:r w:rsidRPr="009D72E4">
              <w:rPr>
                <w:rFonts w:eastAsia="標楷體"/>
                <w:lang w:eastAsia="zh-HK"/>
              </w:rPr>
              <w:t>教育部</w:t>
            </w:r>
          </w:p>
        </w:tc>
      </w:tr>
      <w:tr w:rsidR="00675CA0" w:rsidTr="002B6985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7080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675CA0" w:rsidRDefault="00675CA0" w:rsidP="00F92096">
            <w:pPr>
              <w:spacing w:line="240" w:lineRule="exact"/>
              <w:rPr>
                <w:rFonts w:ascii="標楷體" w:eastAsia="標楷體" w:hint="eastAsia"/>
                <w:sz w:val="36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auto"/>
            </w:tcBorders>
            <w:vAlign w:val="center"/>
          </w:tcPr>
          <w:p w:rsidR="00675CA0" w:rsidRDefault="00675CA0" w:rsidP="00F92096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計畫名稱</w:t>
            </w:r>
          </w:p>
        </w:tc>
        <w:tc>
          <w:tcPr>
            <w:tcW w:w="2410" w:type="dxa"/>
            <w:vAlign w:val="center"/>
          </w:tcPr>
          <w:p w:rsidR="00675CA0" w:rsidRPr="009D72E4" w:rsidRDefault="00675CA0" w:rsidP="00F92096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D72E4"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4</w:t>
            </w:r>
            <w:r w:rsidRPr="009D72E4">
              <w:rPr>
                <w:rFonts w:eastAsia="標楷體"/>
                <w:sz w:val="22"/>
              </w:rPr>
              <w:t>雙語化學習</w:t>
            </w:r>
            <w:r w:rsidRPr="009D72E4">
              <w:rPr>
                <w:rFonts w:eastAsia="標楷體"/>
                <w:sz w:val="22"/>
              </w:rPr>
              <w:t>-</w:t>
            </w:r>
            <w:r w:rsidRPr="009D72E4">
              <w:rPr>
                <w:rFonts w:eastAsia="標楷體"/>
                <w:sz w:val="22"/>
              </w:rPr>
              <w:t>商學院</w:t>
            </w:r>
          </w:p>
        </w:tc>
      </w:tr>
      <w:tr w:rsidR="00675CA0" w:rsidTr="002B6985">
        <w:tblPrEx>
          <w:tblCellMar>
            <w:top w:w="0" w:type="dxa"/>
            <w:bottom w:w="0" w:type="dxa"/>
          </w:tblCellMar>
        </w:tblPrEx>
        <w:trPr>
          <w:cantSplit/>
          <w:trHeight w:val="1027"/>
        </w:trPr>
        <w:tc>
          <w:tcPr>
            <w:tcW w:w="7080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</w:tcPr>
          <w:p w:rsidR="00675CA0" w:rsidRDefault="00675CA0" w:rsidP="00F92096">
            <w:pPr>
              <w:spacing w:line="240" w:lineRule="exact"/>
              <w:rPr>
                <w:rFonts w:ascii="標楷體" w:eastAsia="標楷體" w:hint="eastAsia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675CA0" w:rsidRPr="00675CA0" w:rsidRDefault="00675CA0" w:rsidP="002B6985">
            <w:pPr>
              <w:spacing w:beforeLines="50" w:before="180" w:after="100" w:afterAutospacing="1" w:line="20" w:lineRule="exact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會計科目</w:t>
            </w:r>
          </w:p>
        </w:tc>
        <w:tc>
          <w:tcPr>
            <w:tcW w:w="2410" w:type="dxa"/>
            <w:tcBorders>
              <w:bottom w:val="nil"/>
            </w:tcBorders>
          </w:tcPr>
          <w:p w:rsidR="00675CA0" w:rsidRDefault="00675CA0" w:rsidP="00F92096">
            <w:pPr>
              <w:spacing w:line="240" w:lineRule="exact"/>
              <w:rPr>
                <w:rFonts w:ascii="標楷體" w:eastAsia="標楷體" w:hint="eastAsia"/>
              </w:rPr>
            </w:pPr>
          </w:p>
        </w:tc>
      </w:tr>
      <w:tr w:rsidR="00675CA0" w:rsidRPr="00BD5CBF" w:rsidTr="002B6985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560" w:type="dxa"/>
            <w:vAlign w:val="center"/>
          </w:tcPr>
          <w:p w:rsidR="00675CA0" w:rsidRDefault="00675CA0" w:rsidP="00F9209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領 款 名 稱</w:t>
            </w:r>
          </w:p>
        </w:tc>
        <w:tc>
          <w:tcPr>
            <w:tcW w:w="9110" w:type="dxa"/>
            <w:gridSpan w:val="8"/>
            <w:vAlign w:val="center"/>
          </w:tcPr>
          <w:p w:rsidR="00675CA0" w:rsidRDefault="00675CA0" w:rsidP="00F92096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lang w:eastAsia="zh-HK"/>
              </w:rPr>
              <w:sym w:font="Wingdings" w:char="F0A8"/>
            </w:r>
            <w:r w:rsidR="002B6985">
              <w:rPr>
                <w:rFonts w:ascii="標楷體" w:eastAsia="標楷體" w:hint="eastAsia"/>
              </w:rPr>
              <w:t xml:space="preserve">114-1 </w:t>
            </w:r>
            <w:r>
              <w:rPr>
                <w:rFonts w:ascii="標楷體" w:eastAsia="標楷體" w:hint="eastAsia"/>
                <w:lang w:eastAsia="zh-HK"/>
              </w:rPr>
              <w:t>培力英檢</w:t>
            </w:r>
            <w:r w:rsidR="002B6985">
              <w:rPr>
                <w:rFonts w:ascii="標楷體" w:eastAsia="標楷體" w:hint="eastAsia"/>
                <w:lang w:eastAsia="zh-HK"/>
              </w:rPr>
              <w:t>相關費用</w:t>
            </w:r>
            <w:bookmarkStart w:id="0" w:name="_GoBack"/>
            <w:bookmarkEnd w:id="0"/>
          </w:p>
        </w:tc>
      </w:tr>
      <w:tr w:rsidR="00675CA0" w:rsidTr="002B6985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560" w:type="dxa"/>
            <w:vMerge w:val="restart"/>
            <w:vAlign w:val="center"/>
          </w:tcPr>
          <w:p w:rsidR="00675CA0" w:rsidRDefault="00675CA0" w:rsidP="00F9209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金       額</w:t>
            </w:r>
          </w:p>
        </w:tc>
        <w:tc>
          <w:tcPr>
            <w:tcW w:w="4680" w:type="dxa"/>
            <w:gridSpan w:val="4"/>
            <w:vMerge w:val="restart"/>
            <w:vAlign w:val="bottom"/>
          </w:tcPr>
          <w:p w:rsidR="00675CA0" w:rsidRDefault="00675CA0" w:rsidP="00F9209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新台幣                元整</w:t>
            </w:r>
          </w:p>
          <w:p w:rsidR="00675CA0" w:rsidRDefault="00675CA0" w:rsidP="00F9209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(大寫) </w:t>
            </w:r>
          </w:p>
        </w:tc>
        <w:tc>
          <w:tcPr>
            <w:tcW w:w="1680" w:type="dxa"/>
            <w:gridSpan w:val="2"/>
            <w:vAlign w:val="center"/>
          </w:tcPr>
          <w:p w:rsidR="00675CA0" w:rsidRPr="00372EF9" w:rsidRDefault="00675CA0" w:rsidP="00F92096">
            <w:pPr>
              <w:rPr>
                <w:rFonts w:ascii="標楷體" w:eastAsia="標楷體" w:hint="eastAsia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所得稅</w:t>
            </w:r>
            <w:r w:rsidRPr="00372EF9">
              <w:rPr>
                <w:rFonts w:ascii="標楷體" w:eastAsia="標楷體" w:hint="eastAsia"/>
                <w:sz w:val="16"/>
                <w:szCs w:val="16"/>
              </w:rPr>
              <w:t>：</w:t>
            </w:r>
          </w:p>
        </w:tc>
        <w:tc>
          <w:tcPr>
            <w:tcW w:w="2750" w:type="dxa"/>
            <w:gridSpan w:val="2"/>
            <w:vMerge w:val="restart"/>
            <w:vAlign w:val="center"/>
          </w:tcPr>
          <w:p w:rsidR="00675CA0" w:rsidRDefault="00675CA0" w:rsidP="00F92096">
            <w:pPr>
              <w:spacing w:line="40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■</w:t>
            </w:r>
            <w:r w:rsidRPr="00F33956">
              <w:rPr>
                <w:rFonts w:ascii="標楷體" w:eastAsia="標楷體" w:hint="eastAsia"/>
                <w:shd w:val="clear" w:color="auto" w:fill="F2F2F2"/>
              </w:rPr>
              <w:t>款付：</w:t>
            </w:r>
            <w:r>
              <w:rPr>
                <w:rFonts w:ascii="標楷體" w:eastAsia="標楷體" w:hint="eastAsia"/>
                <w:shd w:val="clear" w:color="auto" w:fill="F2F2F2"/>
              </w:rPr>
              <w:t>具領人</w:t>
            </w:r>
          </w:p>
          <w:p w:rsidR="00675CA0" w:rsidRDefault="00675CA0" w:rsidP="00F92096">
            <w:pPr>
              <w:spacing w:line="40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□沖銷借款：</w:t>
            </w:r>
          </w:p>
        </w:tc>
      </w:tr>
      <w:tr w:rsidR="00675CA0" w:rsidTr="002B69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60" w:type="dxa"/>
            <w:vMerge/>
            <w:vAlign w:val="center"/>
          </w:tcPr>
          <w:p w:rsidR="00675CA0" w:rsidRDefault="00675CA0" w:rsidP="00F92096">
            <w:pPr>
              <w:rPr>
                <w:rFonts w:ascii="標楷體" w:eastAsia="標楷體" w:hint="eastAsia"/>
              </w:rPr>
            </w:pPr>
          </w:p>
        </w:tc>
        <w:tc>
          <w:tcPr>
            <w:tcW w:w="4680" w:type="dxa"/>
            <w:gridSpan w:val="4"/>
            <w:vMerge/>
            <w:vAlign w:val="center"/>
          </w:tcPr>
          <w:p w:rsidR="00675CA0" w:rsidRDefault="00675CA0" w:rsidP="00F92096">
            <w:pPr>
              <w:rPr>
                <w:rFonts w:ascii="標楷體" w:eastAsia="標楷體"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75CA0" w:rsidRPr="00372EF9" w:rsidRDefault="00675CA0" w:rsidP="00F92096">
            <w:pPr>
              <w:rPr>
                <w:rFonts w:ascii="標楷體" w:eastAsia="標楷體" w:hint="eastAsia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二代健保：</w:t>
            </w:r>
          </w:p>
        </w:tc>
        <w:tc>
          <w:tcPr>
            <w:tcW w:w="2750" w:type="dxa"/>
            <w:gridSpan w:val="2"/>
            <w:vMerge/>
            <w:vAlign w:val="center"/>
          </w:tcPr>
          <w:p w:rsidR="00675CA0" w:rsidRDefault="00675CA0" w:rsidP="00F92096">
            <w:pPr>
              <w:spacing w:line="400" w:lineRule="exact"/>
              <w:rPr>
                <w:rFonts w:ascii="標楷體" w:eastAsia="標楷體" w:hint="eastAsia"/>
              </w:rPr>
            </w:pPr>
          </w:p>
        </w:tc>
      </w:tr>
      <w:tr w:rsidR="00675CA0" w:rsidTr="002B6985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560" w:type="dxa"/>
            <w:vMerge/>
            <w:vAlign w:val="center"/>
          </w:tcPr>
          <w:p w:rsidR="00675CA0" w:rsidRDefault="00675CA0" w:rsidP="00F92096">
            <w:pPr>
              <w:rPr>
                <w:rFonts w:ascii="標楷體" w:eastAsia="標楷體" w:hint="eastAsia"/>
              </w:rPr>
            </w:pPr>
          </w:p>
        </w:tc>
        <w:tc>
          <w:tcPr>
            <w:tcW w:w="4680" w:type="dxa"/>
            <w:gridSpan w:val="4"/>
            <w:vMerge/>
            <w:vAlign w:val="center"/>
          </w:tcPr>
          <w:p w:rsidR="00675CA0" w:rsidRDefault="00675CA0" w:rsidP="00F92096">
            <w:pPr>
              <w:rPr>
                <w:rFonts w:ascii="標楷體" w:eastAsia="標楷體"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75CA0" w:rsidRPr="00372EF9" w:rsidRDefault="00675CA0" w:rsidP="00F92096">
            <w:pPr>
              <w:rPr>
                <w:rFonts w:ascii="標楷體" w:eastAsia="標楷體" w:hint="eastAsia"/>
                <w:sz w:val="16"/>
                <w:szCs w:val="16"/>
              </w:rPr>
            </w:pPr>
            <w:r w:rsidRPr="00372EF9">
              <w:rPr>
                <w:rFonts w:ascii="標楷體" w:eastAsia="標楷體" w:hint="eastAsia"/>
                <w:sz w:val="16"/>
                <w:szCs w:val="16"/>
              </w:rPr>
              <w:t>實付：</w:t>
            </w:r>
          </w:p>
        </w:tc>
        <w:tc>
          <w:tcPr>
            <w:tcW w:w="2750" w:type="dxa"/>
            <w:gridSpan w:val="2"/>
            <w:vMerge/>
            <w:vAlign w:val="center"/>
          </w:tcPr>
          <w:p w:rsidR="00675CA0" w:rsidRDefault="00675CA0" w:rsidP="00F92096">
            <w:pPr>
              <w:spacing w:line="400" w:lineRule="exact"/>
              <w:rPr>
                <w:rFonts w:ascii="標楷體" w:eastAsia="標楷體" w:hint="eastAsia"/>
              </w:rPr>
            </w:pPr>
          </w:p>
        </w:tc>
      </w:tr>
      <w:tr w:rsidR="00675CA0" w:rsidTr="002B698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60" w:type="dxa"/>
            <w:vMerge w:val="restart"/>
            <w:vAlign w:val="center"/>
          </w:tcPr>
          <w:p w:rsidR="00675CA0" w:rsidRDefault="00675CA0" w:rsidP="00F9209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具   領   人</w:t>
            </w:r>
          </w:p>
        </w:tc>
        <w:tc>
          <w:tcPr>
            <w:tcW w:w="1440" w:type="dxa"/>
            <w:shd w:val="clear" w:color="auto" w:fill="F2F2F2"/>
          </w:tcPr>
          <w:p w:rsidR="00675CA0" w:rsidRDefault="00675CA0" w:rsidP="00F92096">
            <w:pPr>
              <w:spacing w:before="12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單  位</w:t>
            </w:r>
          </w:p>
        </w:tc>
        <w:tc>
          <w:tcPr>
            <w:tcW w:w="1440" w:type="dxa"/>
            <w:shd w:val="clear" w:color="auto" w:fill="F2F2F2"/>
          </w:tcPr>
          <w:p w:rsidR="00675CA0" w:rsidRDefault="00675CA0" w:rsidP="00F92096">
            <w:pPr>
              <w:spacing w:before="12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職   稱</w:t>
            </w:r>
          </w:p>
        </w:tc>
        <w:tc>
          <w:tcPr>
            <w:tcW w:w="1800" w:type="dxa"/>
            <w:gridSpan w:val="2"/>
            <w:shd w:val="clear" w:color="auto" w:fill="F2F2F2"/>
          </w:tcPr>
          <w:p w:rsidR="00675CA0" w:rsidRDefault="00675CA0" w:rsidP="00F92096">
            <w:pPr>
              <w:spacing w:befor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姓 名 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正 楷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1680" w:type="dxa"/>
            <w:gridSpan w:val="2"/>
            <w:shd w:val="clear" w:color="auto" w:fill="F2F2F2"/>
          </w:tcPr>
          <w:p w:rsidR="00675CA0" w:rsidRDefault="00675CA0" w:rsidP="00F92096">
            <w:pPr>
              <w:spacing w:before="120"/>
              <w:ind w:firstLineChars="100" w:firstLine="24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蓋章或簽名</w:t>
            </w:r>
          </w:p>
        </w:tc>
        <w:tc>
          <w:tcPr>
            <w:tcW w:w="2750" w:type="dxa"/>
            <w:gridSpan w:val="2"/>
            <w:shd w:val="clear" w:color="auto" w:fill="F2F2F2"/>
          </w:tcPr>
          <w:p w:rsidR="00675CA0" w:rsidRDefault="00675CA0" w:rsidP="00F92096">
            <w:pPr>
              <w:spacing w:before="12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身  分  證  字  號</w:t>
            </w:r>
          </w:p>
        </w:tc>
      </w:tr>
      <w:tr w:rsidR="00675CA0" w:rsidTr="002B698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560" w:type="dxa"/>
            <w:vMerge/>
            <w:vAlign w:val="center"/>
          </w:tcPr>
          <w:p w:rsidR="00675CA0" w:rsidRDefault="00675CA0" w:rsidP="00F92096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vMerge w:val="restart"/>
          </w:tcPr>
          <w:p w:rsidR="00675CA0" w:rsidRDefault="00675CA0" w:rsidP="00F92096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vMerge w:val="restart"/>
          </w:tcPr>
          <w:p w:rsidR="00675CA0" w:rsidRDefault="00675CA0" w:rsidP="00F92096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</w:tcPr>
          <w:p w:rsidR="00675CA0" w:rsidRDefault="00675CA0" w:rsidP="00F92096">
            <w:pPr>
              <w:rPr>
                <w:rFonts w:ascii="標楷體" w:eastAsia="標楷體"/>
              </w:rPr>
            </w:pPr>
          </w:p>
        </w:tc>
        <w:tc>
          <w:tcPr>
            <w:tcW w:w="1680" w:type="dxa"/>
            <w:gridSpan w:val="2"/>
            <w:vMerge w:val="restart"/>
          </w:tcPr>
          <w:p w:rsidR="00675CA0" w:rsidRDefault="00675CA0" w:rsidP="00F92096">
            <w:pPr>
              <w:rPr>
                <w:rFonts w:ascii="標楷體" w:eastAsia="標楷體"/>
              </w:rPr>
            </w:pPr>
          </w:p>
        </w:tc>
        <w:tc>
          <w:tcPr>
            <w:tcW w:w="2750" w:type="dxa"/>
            <w:gridSpan w:val="2"/>
            <w:vMerge w:val="restart"/>
          </w:tcPr>
          <w:p w:rsidR="00675CA0" w:rsidRDefault="00675CA0" w:rsidP="00F92096">
            <w:pPr>
              <w:rPr>
                <w:rFonts w:ascii="標楷體" w:eastAsia="標楷體"/>
              </w:rPr>
            </w:pPr>
          </w:p>
        </w:tc>
      </w:tr>
      <w:tr w:rsidR="00675CA0" w:rsidTr="002B698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560" w:type="dxa"/>
            <w:vMerge/>
            <w:vAlign w:val="center"/>
          </w:tcPr>
          <w:p w:rsidR="00675CA0" w:rsidRDefault="00675CA0" w:rsidP="00F92096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vMerge/>
          </w:tcPr>
          <w:p w:rsidR="00675CA0" w:rsidRDefault="00675CA0" w:rsidP="00F92096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vMerge/>
          </w:tcPr>
          <w:p w:rsidR="00675CA0" w:rsidRDefault="00675CA0" w:rsidP="00F92096">
            <w:pPr>
              <w:rPr>
                <w:rFonts w:ascii="標楷體" w:eastAsia="標楷體"/>
              </w:rPr>
            </w:pPr>
          </w:p>
        </w:tc>
        <w:tc>
          <w:tcPr>
            <w:tcW w:w="840" w:type="dxa"/>
            <w:shd w:val="clear" w:color="auto" w:fill="F2F2F2"/>
          </w:tcPr>
          <w:p w:rsidR="00675CA0" w:rsidRDefault="00675CA0" w:rsidP="00F92096">
            <w:pPr>
              <w:spacing w:before="100" w:beforeAutospacing="1" w:line="120" w:lineRule="exact"/>
              <w:rPr>
                <w:rFonts w:ascii="標楷體" w:eastAsia="標楷體" w:hint="eastAsia"/>
                <w:sz w:val="16"/>
                <w:szCs w:val="16"/>
              </w:rPr>
            </w:pPr>
            <w:r w:rsidRPr="00F9250B">
              <w:rPr>
                <w:rFonts w:ascii="標楷體" w:eastAsia="標楷體" w:hint="eastAsia"/>
                <w:sz w:val="16"/>
                <w:szCs w:val="16"/>
              </w:rPr>
              <w:t>人事代碼</w:t>
            </w:r>
          </w:p>
          <w:p w:rsidR="00675CA0" w:rsidRPr="00F9250B" w:rsidRDefault="00675CA0" w:rsidP="00F92096">
            <w:pPr>
              <w:spacing w:before="100" w:beforeAutospacing="1" w:line="120" w:lineRule="exact"/>
              <w:rPr>
                <w:rFonts w:ascii="標楷體" w:eastAsia="標楷體" w:hint="eastAsia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或 學 號</w:t>
            </w:r>
          </w:p>
        </w:tc>
        <w:tc>
          <w:tcPr>
            <w:tcW w:w="960" w:type="dxa"/>
          </w:tcPr>
          <w:p w:rsidR="00675CA0" w:rsidRDefault="00675CA0" w:rsidP="00F92096">
            <w:pPr>
              <w:rPr>
                <w:rFonts w:ascii="標楷體" w:eastAsia="標楷體"/>
              </w:rPr>
            </w:pPr>
          </w:p>
        </w:tc>
        <w:tc>
          <w:tcPr>
            <w:tcW w:w="1680" w:type="dxa"/>
            <w:gridSpan w:val="2"/>
            <w:vMerge/>
          </w:tcPr>
          <w:p w:rsidR="00675CA0" w:rsidRDefault="00675CA0" w:rsidP="00F92096">
            <w:pPr>
              <w:rPr>
                <w:rFonts w:ascii="標楷體" w:eastAsia="標楷體"/>
              </w:rPr>
            </w:pPr>
          </w:p>
        </w:tc>
        <w:tc>
          <w:tcPr>
            <w:tcW w:w="2750" w:type="dxa"/>
            <w:gridSpan w:val="2"/>
            <w:vMerge/>
          </w:tcPr>
          <w:p w:rsidR="00675CA0" w:rsidRDefault="00675CA0" w:rsidP="00F92096">
            <w:pPr>
              <w:rPr>
                <w:rFonts w:ascii="標楷體" w:eastAsia="標楷體"/>
              </w:rPr>
            </w:pPr>
          </w:p>
        </w:tc>
      </w:tr>
      <w:tr w:rsidR="00675CA0" w:rsidTr="002B6985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560" w:type="dxa"/>
            <w:vMerge w:val="restart"/>
            <w:shd w:val="clear" w:color="auto" w:fill="F2F2F2"/>
            <w:vAlign w:val="center"/>
          </w:tcPr>
          <w:p w:rsidR="00675CA0" w:rsidRDefault="00675CA0" w:rsidP="00F92096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戶 籍 地 址</w:t>
            </w:r>
          </w:p>
          <w:p w:rsidR="00675CA0" w:rsidRDefault="00675CA0" w:rsidP="00F9209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含鄰里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6360" w:type="dxa"/>
            <w:gridSpan w:val="6"/>
            <w:vMerge w:val="restart"/>
          </w:tcPr>
          <w:p w:rsidR="00675CA0" w:rsidRDefault="002B6985" w:rsidP="00F9209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同學校資料</w:t>
            </w:r>
          </w:p>
        </w:tc>
        <w:tc>
          <w:tcPr>
            <w:tcW w:w="2750" w:type="dxa"/>
            <w:gridSpan w:val="2"/>
            <w:shd w:val="clear" w:color="auto" w:fill="F2F2F2"/>
            <w:vAlign w:val="center"/>
          </w:tcPr>
          <w:p w:rsidR="00675CA0" w:rsidRDefault="00675CA0" w:rsidP="00F9209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手機號碼(</w:t>
            </w:r>
            <w:proofErr w:type="gramStart"/>
            <w:r>
              <w:rPr>
                <w:rFonts w:ascii="標楷體" w:eastAsia="標楷體" w:hint="eastAsia"/>
              </w:rPr>
              <w:t>必填</w:t>
            </w:r>
            <w:proofErr w:type="gramEnd"/>
            <w:r>
              <w:rPr>
                <w:rFonts w:ascii="標楷體" w:eastAsia="標楷體" w:hint="eastAsia"/>
              </w:rPr>
              <w:t>)</w:t>
            </w:r>
          </w:p>
        </w:tc>
      </w:tr>
      <w:tr w:rsidR="00675CA0" w:rsidTr="002B6985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560" w:type="dxa"/>
            <w:vMerge/>
            <w:shd w:val="clear" w:color="auto" w:fill="F2F2F2"/>
            <w:vAlign w:val="center"/>
          </w:tcPr>
          <w:p w:rsidR="00675CA0" w:rsidRDefault="00675CA0" w:rsidP="00F92096">
            <w:pPr>
              <w:rPr>
                <w:rFonts w:ascii="標楷體" w:eastAsia="標楷體" w:hint="eastAsia"/>
              </w:rPr>
            </w:pPr>
          </w:p>
        </w:tc>
        <w:tc>
          <w:tcPr>
            <w:tcW w:w="6360" w:type="dxa"/>
            <w:gridSpan w:val="6"/>
            <w:vMerge/>
          </w:tcPr>
          <w:p w:rsidR="00675CA0" w:rsidRDefault="00675CA0" w:rsidP="00F92096">
            <w:pPr>
              <w:rPr>
                <w:rFonts w:ascii="標楷體" w:eastAsia="標楷體"/>
              </w:rPr>
            </w:pPr>
          </w:p>
        </w:tc>
        <w:tc>
          <w:tcPr>
            <w:tcW w:w="2750" w:type="dxa"/>
            <w:gridSpan w:val="2"/>
          </w:tcPr>
          <w:p w:rsidR="00675CA0" w:rsidRDefault="00675CA0" w:rsidP="00F92096">
            <w:pPr>
              <w:rPr>
                <w:rFonts w:ascii="標楷體" w:eastAsia="標楷體"/>
              </w:rPr>
            </w:pPr>
          </w:p>
        </w:tc>
      </w:tr>
    </w:tbl>
    <w:p w:rsidR="00675CA0" w:rsidRPr="00977DB9" w:rsidRDefault="00675CA0" w:rsidP="00675CA0">
      <w:pPr>
        <w:spacing w:line="200" w:lineRule="exact"/>
        <w:ind w:left="-1202" w:right="-873"/>
        <w:rPr>
          <w:rFonts w:ascii="標楷體" w:eastAsia="標楷體" w:hint="eastAsia"/>
          <w:sz w:val="20"/>
        </w:rPr>
      </w:pPr>
    </w:p>
    <w:p w:rsidR="00675CA0" w:rsidRPr="00977DB9" w:rsidRDefault="00675CA0" w:rsidP="00675CA0">
      <w:pPr>
        <w:spacing w:line="200" w:lineRule="exact"/>
        <w:ind w:left="-1202" w:right="-873"/>
        <w:rPr>
          <w:rFonts w:ascii="標楷體" w:eastAsia="標楷體" w:hint="eastAsia"/>
          <w:sz w:val="20"/>
        </w:rPr>
      </w:pPr>
      <w:r w:rsidRPr="00977DB9">
        <w:rPr>
          <w:rFonts w:ascii="標楷體" w:eastAsia="標楷體" w:hint="eastAsia"/>
          <w:sz w:val="20"/>
        </w:rPr>
        <w:t xml:space="preserve">經辦人  </w:t>
      </w:r>
      <w:r>
        <w:rPr>
          <w:rFonts w:ascii="標楷體" w:eastAsia="標楷體" w:hint="eastAsia"/>
          <w:sz w:val="20"/>
        </w:rPr>
        <w:t>黎美秀</w:t>
      </w:r>
      <w:r w:rsidRPr="00977DB9">
        <w:rPr>
          <w:rFonts w:ascii="標楷體" w:eastAsia="標楷體" w:hint="eastAsia"/>
          <w:sz w:val="20"/>
        </w:rPr>
        <w:t xml:space="preserve">           </w:t>
      </w:r>
      <w:r>
        <w:rPr>
          <w:rFonts w:ascii="標楷體" w:eastAsia="標楷體" w:hint="eastAsia"/>
          <w:sz w:val="20"/>
        </w:rPr>
        <w:t xml:space="preserve">   </w:t>
      </w:r>
      <w:r w:rsidRPr="00977DB9">
        <w:rPr>
          <w:rFonts w:ascii="標楷體" w:eastAsia="標楷體" w:hint="eastAsia"/>
          <w:sz w:val="20"/>
        </w:rPr>
        <w:t xml:space="preserve"> 說明：</w:t>
      </w:r>
      <w:r w:rsidRPr="00977DB9">
        <w:rPr>
          <w:rFonts w:ascii="標楷體" w:eastAsia="標楷體"/>
          <w:sz w:val="20"/>
        </w:rPr>
        <w:fldChar w:fldCharType="begin"/>
      </w:r>
      <w:r w:rsidRPr="00977DB9">
        <w:rPr>
          <w:rFonts w:ascii="標楷體" w:eastAsia="標楷體"/>
          <w:sz w:val="20"/>
        </w:rPr>
        <w:instrText xml:space="preserve"> = 1 \* Arabic </w:instrText>
      </w:r>
      <w:r w:rsidRPr="00977DB9">
        <w:rPr>
          <w:rFonts w:ascii="標楷體" w:eastAsia="標楷體"/>
          <w:sz w:val="20"/>
        </w:rPr>
        <w:fldChar w:fldCharType="separate"/>
      </w:r>
      <w:r w:rsidRPr="00977DB9">
        <w:rPr>
          <w:rFonts w:ascii="標楷體" w:eastAsia="標楷體"/>
          <w:noProof/>
          <w:sz w:val="20"/>
        </w:rPr>
        <w:t>1</w:t>
      </w:r>
      <w:r w:rsidRPr="00977DB9">
        <w:rPr>
          <w:rFonts w:ascii="標楷體" w:eastAsia="標楷體"/>
          <w:sz w:val="20"/>
        </w:rPr>
        <w:fldChar w:fldCharType="end"/>
      </w:r>
      <w:r w:rsidRPr="00977DB9">
        <w:rPr>
          <w:rFonts w:ascii="標楷體" w:eastAsia="標楷體"/>
          <w:sz w:val="20"/>
        </w:rPr>
        <w:t>.</w:t>
      </w:r>
      <w:r w:rsidRPr="00977DB9">
        <w:rPr>
          <w:rFonts w:ascii="標楷體" w:eastAsia="標楷體" w:hint="eastAsia"/>
          <w:sz w:val="20"/>
        </w:rPr>
        <w:t>本收據由具領人親筆填寫並簽名或蓋章。</w:t>
      </w:r>
    </w:p>
    <w:p w:rsidR="00675CA0" w:rsidRPr="00977DB9" w:rsidRDefault="00675CA0" w:rsidP="00675CA0">
      <w:pPr>
        <w:spacing w:line="200" w:lineRule="exact"/>
        <w:ind w:left="-1202" w:right="-873"/>
        <w:rPr>
          <w:rFonts w:ascii="標楷體" w:eastAsia="標楷體" w:hint="eastAsia"/>
          <w:sz w:val="20"/>
        </w:rPr>
      </w:pPr>
      <w:r w:rsidRPr="00977DB9">
        <w:rPr>
          <w:rFonts w:ascii="標楷體" w:eastAsia="標楷體" w:hint="eastAsia"/>
          <w:sz w:val="20"/>
        </w:rPr>
        <w:t xml:space="preserve">                        </w:t>
      </w:r>
      <w:r>
        <w:rPr>
          <w:rFonts w:ascii="標楷體" w:eastAsia="標楷體" w:hint="eastAsia"/>
          <w:sz w:val="20"/>
        </w:rPr>
        <w:t xml:space="preserve">   </w:t>
      </w:r>
      <w:r w:rsidRPr="00977DB9">
        <w:rPr>
          <w:rFonts w:ascii="標楷體" w:eastAsia="標楷體" w:hint="eastAsia"/>
          <w:sz w:val="20"/>
        </w:rPr>
        <w:t xml:space="preserve"> </w:t>
      </w:r>
      <w:r>
        <w:rPr>
          <w:rFonts w:ascii="標楷體" w:eastAsia="標楷體"/>
          <w:sz w:val="20"/>
        </w:rPr>
        <w:t xml:space="preserve">      </w:t>
      </w:r>
      <w:r w:rsidRPr="00977DB9">
        <w:rPr>
          <w:rFonts w:ascii="標楷體" w:eastAsia="標楷體" w:hint="eastAsia"/>
          <w:sz w:val="20"/>
        </w:rPr>
        <w:t xml:space="preserve"> </w:t>
      </w:r>
      <w:r>
        <w:rPr>
          <w:rFonts w:ascii="標楷體" w:eastAsia="標楷體" w:hint="eastAsia"/>
          <w:sz w:val="20"/>
        </w:rPr>
        <w:t>2</w:t>
      </w:r>
      <w:r w:rsidRPr="00977DB9">
        <w:rPr>
          <w:rFonts w:ascii="標楷體" w:eastAsia="標楷體" w:hint="eastAsia"/>
          <w:sz w:val="20"/>
        </w:rPr>
        <w:t>.非中華民國境內居住(居留未滿183天)之個人(須附護照影本):</w:t>
      </w:r>
    </w:p>
    <w:p w:rsidR="00675CA0" w:rsidRPr="00EC7668" w:rsidRDefault="00675CA0" w:rsidP="00675CA0">
      <w:pPr>
        <w:spacing w:line="200" w:lineRule="exact"/>
        <w:ind w:left="-1200" w:right="-873"/>
        <w:rPr>
          <w:rFonts w:ascii="標楷體" w:eastAsia="標楷體"/>
          <w:sz w:val="20"/>
        </w:rPr>
      </w:pPr>
      <w:r w:rsidRPr="00977DB9">
        <w:rPr>
          <w:rFonts w:ascii="標楷體" w:eastAsia="標楷體"/>
          <w:sz w:val="20"/>
        </w:rPr>
        <w:t>(</w:t>
      </w:r>
      <w:r w:rsidRPr="00977DB9">
        <w:rPr>
          <w:rFonts w:ascii="標楷體" w:eastAsia="標楷體" w:hint="eastAsia"/>
          <w:sz w:val="20"/>
        </w:rPr>
        <w:t xml:space="preserve">人事代碼:  </w:t>
      </w:r>
      <w:r>
        <w:rPr>
          <w:rFonts w:ascii="標楷體" w:eastAsia="標楷體" w:hint="eastAsia"/>
          <w:sz w:val="20"/>
        </w:rPr>
        <w:t>73037</w:t>
      </w:r>
      <w:r w:rsidRPr="00977DB9">
        <w:rPr>
          <w:rFonts w:ascii="標楷體" w:eastAsia="標楷體" w:hint="eastAsia"/>
          <w:sz w:val="20"/>
        </w:rPr>
        <w:t xml:space="preserve">  </w:t>
      </w:r>
      <w:r w:rsidRPr="00977DB9">
        <w:rPr>
          <w:rFonts w:ascii="標楷體" w:eastAsia="標楷體"/>
          <w:sz w:val="20"/>
        </w:rPr>
        <w:t>)</w:t>
      </w:r>
      <w:r w:rsidRPr="00977DB9">
        <w:rPr>
          <w:rFonts w:ascii="標楷體" w:eastAsia="標楷體" w:hint="eastAsia"/>
          <w:sz w:val="20"/>
        </w:rPr>
        <w:t xml:space="preserve"> </w:t>
      </w:r>
      <w:r>
        <w:rPr>
          <w:rFonts w:ascii="標楷體" w:eastAsia="標楷體" w:hint="eastAsia"/>
          <w:sz w:val="20"/>
        </w:rPr>
        <w:t xml:space="preserve">        </w:t>
      </w:r>
      <w:r>
        <w:rPr>
          <w:rFonts w:ascii="標楷體" w:eastAsia="標楷體"/>
          <w:sz w:val="20"/>
        </w:rPr>
        <w:t xml:space="preserve"> </w:t>
      </w:r>
      <w:r>
        <w:rPr>
          <w:rFonts w:ascii="標楷體" w:eastAsia="標楷體" w:hint="eastAsia"/>
          <w:sz w:val="20"/>
        </w:rPr>
        <w:t xml:space="preserve"> 　</w:t>
      </w:r>
      <w:r w:rsidRPr="00EC7668">
        <w:rPr>
          <w:rFonts w:ascii="標楷體" w:eastAsia="標楷體" w:hint="eastAsia"/>
          <w:sz w:val="20"/>
        </w:rPr>
        <w:t xml:space="preserve"> </w:t>
      </w:r>
      <w:r>
        <w:rPr>
          <w:rFonts w:ascii="標楷體" w:eastAsia="標楷體" w:hint="eastAsia"/>
          <w:sz w:val="20"/>
        </w:rPr>
        <w:t xml:space="preserve">   </w:t>
      </w:r>
      <w:r w:rsidRPr="00EC7668">
        <w:rPr>
          <w:rFonts w:ascii="標楷體" w:eastAsia="標楷體" w:hint="eastAsia"/>
          <w:sz w:val="20"/>
        </w:rPr>
        <w:t>a.薪資所得：</w:t>
      </w:r>
      <w:r w:rsidRPr="00EC7668">
        <w:rPr>
          <w:rFonts w:ascii="標楷體" w:eastAsia="標楷體" w:hAnsi="標楷體" w:hint="eastAsia"/>
          <w:sz w:val="20"/>
        </w:rPr>
        <w:t>當月累計所得大於</w:t>
      </w:r>
      <w:r>
        <w:rPr>
          <w:rFonts w:ascii="標楷體" w:eastAsia="標楷體" w:hAnsi="標楷體" w:hint="eastAsia"/>
          <w:color w:val="C00000"/>
          <w:sz w:val="20"/>
        </w:rPr>
        <w:t>42</w:t>
      </w:r>
      <w:r w:rsidRPr="00EC7668">
        <w:rPr>
          <w:rFonts w:ascii="標楷體" w:eastAsia="標楷體" w:hAnsi="標楷體" w:hint="eastAsia"/>
          <w:color w:val="C00000"/>
          <w:sz w:val="20"/>
        </w:rPr>
        <w:t>,</w:t>
      </w:r>
      <w:r>
        <w:rPr>
          <w:rFonts w:ascii="標楷體" w:eastAsia="標楷體" w:hAnsi="標楷體" w:hint="eastAsia"/>
          <w:color w:val="C00000"/>
          <w:sz w:val="20"/>
        </w:rPr>
        <w:t>885</w:t>
      </w:r>
      <w:r w:rsidRPr="00EC7668">
        <w:rPr>
          <w:rFonts w:ascii="標楷體" w:eastAsia="標楷體" w:hAnsi="標楷體" w:hint="eastAsia"/>
          <w:color w:val="C00000"/>
          <w:sz w:val="20"/>
        </w:rPr>
        <w:t>元</w:t>
      </w:r>
      <w:r w:rsidRPr="00EC7668">
        <w:rPr>
          <w:rFonts w:ascii="標楷體" w:eastAsia="標楷體" w:hAnsi="標楷體" w:hint="eastAsia"/>
          <w:sz w:val="20"/>
        </w:rPr>
        <w:t>扣繳18</w:t>
      </w:r>
      <w:r w:rsidRPr="00EC7668">
        <w:rPr>
          <w:rFonts w:ascii="標楷體" w:eastAsia="標楷體" w:hAnsi="標楷體"/>
          <w:sz w:val="20"/>
        </w:rPr>
        <w:t>%</w:t>
      </w:r>
      <w:r w:rsidRPr="00EC7668">
        <w:rPr>
          <w:rFonts w:ascii="標楷體" w:eastAsia="標楷體" w:hAnsi="標楷體" w:hint="eastAsia"/>
          <w:sz w:val="20"/>
        </w:rPr>
        <w:t>所得稅</w:t>
      </w:r>
    </w:p>
    <w:p w:rsidR="00675CA0" w:rsidRPr="00EC7668" w:rsidRDefault="00675CA0" w:rsidP="00675CA0">
      <w:pPr>
        <w:spacing w:line="200" w:lineRule="exact"/>
        <w:ind w:leftChars="-500" w:left="-1200" w:right="-873"/>
        <w:rPr>
          <w:rFonts w:ascii="標楷體" w:eastAsia="標楷體" w:hAnsi="標楷體" w:hint="eastAsia"/>
          <w:sz w:val="20"/>
        </w:rPr>
      </w:pPr>
      <w:r w:rsidRPr="00EC7668">
        <w:rPr>
          <w:rFonts w:ascii="標楷體" w:eastAsia="標楷體"/>
          <w:sz w:val="20"/>
        </w:rPr>
        <w:t>(</w:t>
      </w:r>
      <w:r w:rsidRPr="00EC7668">
        <w:rPr>
          <w:rFonts w:ascii="標楷體" w:eastAsia="標楷體" w:hint="eastAsia"/>
          <w:sz w:val="20"/>
        </w:rPr>
        <w:t xml:space="preserve">電話分機:  </w:t>
      </w:r>
      <w:r>
        <w:rPr>
          <w:rFonts w:ascii="標楷體" w:eastAsia="標楷體" w:hint="eastAsia"/>
          <w:sz w:val="20"/>
        </w:rPr>
        <w:t xml:space="preserve">5005 </w:t>
      </w:r>
      <w:r w:rsidRPr="00EC7668">
        <w:rPr>
          <w:rFonts w:ascii="標楷體" w:eastAsia="標楷體" w:hint="eastAsia"/>
          <w:sz w:val="20"/>
        </w:rPr>
        <w:t xml:space="preserve">  </w:t>
      </w:r>
      <w:r w:rsidRPr="00EC7668">
        <w:rPr>
          <w:rFonts w:ascii="標楷體" w:eastAsia="標楷體"/>
          <w:sz w:val="20"/>
        </w:rPr>
        <w:t>)</w:t>
      </w:r>
      <w:r w:rsidRPr="00EC7668">
        <w:rPr>
          <w:rFonts w:ascii="標楷體" w:eastAsia="標楷體" w:hint="eastAsia"/>
          <w:sz w:val="20"/>
        </w:rPr>
        <w:t xml:space="preserve">             </w:t>
      </w:r>
      <w:r w:rsidRPr="00EC7668">
        <w:rPr>
          <w:rFonts w:ascii="標楷體" w:eastAsia="標楷體" w:hAnsi="標楷體" w:hint="eastAsia"/>
          <w:sz w:val="20"/>
        </w:rPr>
        <w:t xml:space="preserve">　       </w:t>
      </w:r>
      <w:r>
        <w:rPr>
          <w:rFonts w:ascii="標楷體" w:eastAsia="標楷體" w:hAnsi="標楷體"/>
          <w:sz w:val="20"/>
        </w:rPr>
        <w:t xml:space="preserve"> </w:t>
      </w:r>
      <w:r w:rsidRPr="00EC7668">
        <w:rPr>
          <w:rFonts w:ascii="標楷體" w:eastAsia="標楷體" w:hAnsi="標楷體" w:hint="eastAsia"/>
          <w:sz w:val="20"/>
        </w:rPr>
        <w:t xml:space="preserve">   </w:t>
      </w:r>
      <w:r>
        <w:rPr>
          <w:rFonts w:ascii="標楷體" w:eastAsia="標楷體" w:hAnsi="標楷體" w:hint="eastAsia"/>
          <w:sz w:val="20"/>
        </w:rPr>
        <w:t xml:space="preserve">   </w:t>
      </w:r>
      <w:r w:rsidRPr="00EC7668">
        <w:rPr>
          <w:rFonts w:ascii="標楷體" w:eastAsia="標楷體" w:hAnsi="標楷體" w:hint="eastAsia"/>
          <w:sz w:val="20"/>
        </w:rPr>
        <w:t>當月累計所得小</w:t>
      </w:r>
      <w:r>
        <w:rPr>
          <w:rFonts w:ascii="標楷體" w:eastAsia="標楷體" w:hAnsi="標楷體" w:hint="eastAsia"/>
          <w:sz w:val="20"/>
        </w:rPr>
        <w:t>(等)</w:t>
      </w:r>
      <w:r w:rsidRPr="00EC7668">
        <w:rPr>
          <w:rFonts w:ascii="標楷體" w:eastAsia="標楷體" w:hAnsi="標楷體" w:hint="eastAsia"/>
          <w:sz w:val="20"/>
        </w:rPr>
        <w:t>於</w:t>
      </w:r>
      <w:r>
        <w:rPr>
          <w:rFonts w:ascii="標楷體" w:eastAsia="標楷體" w:hAnsi="標楷體" w:hint="eastAsia"/>
          <w:color w:val="C00000"/>
          <w:sz w:val="20"/>
        </w:rPr>
        <w:t>42</w:t>
      </w:r>
      <w:r w:rsidRPr="00EC7668">
        <w:rPr>
          <w:rFonts w:ascii="標楷體" w:eastAsia="標楷體" w:hAnsi="標楷體" w:hint="eastAsia"/>
          <w:color w:val="C00000"/>
          <w:sz w:val="20"/>
        </w:rPr>
        <w:t>,</w:t>
      </w:r>
      <w:r>
        <w:rPr>
          <w:rFonts w:ascii="標楷體" w:eastAsia="標楷體" w:hAnsi="標楷體" w:hint="eastAsia"/>
          <w:color w:val="C00000"/>
          <w:sz w:val="20"/>
        </w:rPr>
        <w:t>885</w:t>
      </w:r>
      <w:r w:rsidRPr="00EC7668">
        <w:rPr>
          <w:rFonts w:ascii="標楷體" w:eastAsia="標楷體" w:hAnsi="標楷體" w:hint="eastAsia"/>
          <w:color w:val="C00000"/>
          <w:sz w:val="20"/>
        </w:rPr>
        <w:t>元</w:t>
      </w:r>
      <w:r w:rsidRPr="00EC7668">
        <w:rPr>
          <w:rFonts w:ascii="標楷體" w:eastAsia="標楷體" w:hAnsi="標楷體" w:hint="eastAsia"/>
          <w:sz w:val="20"/>
        </w:rPr>
        <w:t>扣繳</w:t>
      </w:r>
      <w:r w:rsidRPr="00EC7668">
        <w:rPr>
          <w:rFonts w:ascii="標楷體" w:eastAsia="標楷體" w:hAnsi="標楷體"/>
          <w:sz w:val="20"/>
        </w:rPr>
        <w:t>6%</w:t>
      </w:r>
      <w:r w:rsidRPr="00EC7668">
        <w:rPr>
          <w:rFonts w:ascii="標楷體" w:eastAsia="標楷體" w:hAnsi="標楷體" w:hint="eastAsia"/>
          <w:sz w:val="20"/>
        </w:rPr>
        <w:t>所得稅</w:t>
      </w:r>
    </w:p>
    <w:p w:rsidR="00675CA0" w:rsidRPr="00977DB9" w:rsidRDefault="00675CA0" w:rsidP="00675CA0">
      <w:pPr>
        <w:spacing w:line="200" w:lineRule="exact"/>
        <w:ind w:left="-1200" w:right="-873"/>
        <w:rPr>
          <w:rFonts w:ascii="標楷體" w:eastAsia="標楷體"/>
          <w:sz w:val="20"/>
        </w:rPr>
      </w:pPr>
      <w:r w:rsidRPr="00977DB9">
        <w:rPr>
          <w:rFonts w:ascii="標楷體" w:eastAsia="標楷體" w:hint="eastAsia"/>
          <w:sz w:val="20"/>
        </w:rPr>
        <w:t xml:space="preserve">                              </w:t>
      </w:r>
      <w:r>
        <w:rPr>
          <w:rFonts w:ascii="標楷體" w:eastAsia="標楷體"/>
          <w:sz w:val="20"/>
        </w:rPr>
        <w:t xml:space="preserve">     </w:t>
      </w:r>
      <w:r w:rsidRPr="00977DB9">
        <w:rPr>
          <w:rFonts w:ascii="標楷體" w:eastAsia="標楷體" w:hint="eastAsia"/>
          <w:sz w:val="20"/>
        </w:rPr>
        <w:t xml:space="preserve">  b.每次給付之演講費、稿費超過$5,000元者,扣繳20%所得稅            </w:t>
      </w:r>
      <w:r w:rsidRPr="00977DB9">
        <w:rPr>
          <w:rFonts w:ascii="標楷體" w:eastAsia="標楷體" w:hAnsi="標楷體" w:hint="eastAsia"/>
          <w:color w:val="FF0000"/>
          <w:sz w:val="20"/>
        </w:rPr>
        <w:t xml:space="preserve">         </w:t>
      </w:r>
      <w:r w:rsidRPr="00977DB9">
        <w:rPr>
          <w:rFonts w:ascii="標楷體" w:eastAsia="標楷體" w:hint="eastAsia"/>
          <w:sz w:val="20"/>
        </w:rPr>
        <w:t xml:space="preserve">                                       </w:t>
      </w:r>
    </w:p>
    <w:p w:rsidR="00675CA0" w:rsidRPr="00977DB9" w:rsidRDefault="00675CA0" w:rsidP="00675CA0">
      <w:pPr>
        <w:spacing w:line="200" w:lineRule="exact"/>
        <w:ind w:right="-873"/>
        <w:rPr>
          <w:rFonts w:ascii="標楷體" w:eastAsia="標楷體" w:hint="eastAsia"/>
          <w:sz w:val="20"/>
        </w:rPr>
      </w:pPr>
      <w:r>
        <w:rPr>
          <w:rFonts w:ascii="標楷體" w:eastAsia="標楷體" w:hint="eastAsia"/>
          <w:sz w:val="20"/>
        </w:rPr>
        <w:t xml:space="preserve">                </w:t>
      </w:r>
      <w:r>
        <w:rPr>
          <w:rFonts w:ascii="標楷體" w:eastAsia="標楷體"/>
          <w:sz w:val="20"/>
        </w:rPr>
        <w:t xml:space="preserve">      </w:t>
      </w:r>
      <w:r>
        <w:rPr>
          <w:rFonts w:ascii="標楷體" w:eastAsia="標楷體" w:hint="eastAsia"/>
          <w:sz w:val="20"/>
        </w:rPr>
        <w:t xml:space="preserve"> 3</w:t>
      </w:r>
      <w:r w:rsidRPr="00977DB9">
        <w:rPr>
          <w:rFonts w:ascii="標楷體" w:eastAsia="標楷體" w:hint="eastAsia"/>
          <w:sz w:val="20"/>
        </w:rPr>
        <w:t>.</w:t>
      </w:r>
      <w:r w:rsidRPr="00977DB9">
        <w:rPr>
          <w:rFonts w:ascii="標楷體" w:eastAsia="標楷體" w:hAnsi="標楷體" w:hint="eastAsia"/>
          <w:sz w:val="20"/>
        </w:rPr>
        <w:t>中華民國境內居住之個人：</w:t>
      </w:r>
      <w:r w:rsidRPr="00977DB9">
        <w:rPr>
          <w:rFonts w:ascii="標楷體" w:eastAsia="標楷體" w:hint="eastAsia"/>
          <w:sz w:val="20"/>
        </w:rPr>
        <w:t xml:space="preserve">          </w:t>
      </w:r>
    </w:p>
    <w:p w:rsidR="00675CA0" w:rsidRPr="00977DB9" w:rsidRDefault="00675CA0" w:rsidP="00675CA0">
      <w:pPr>
        <w:spacing w:line="200" w:lineRule="exact"/>
        <w:ind w:right="-873"/>
        <w:rPr>
          <w:rFonts w:ascii="標楷體" w:eastAsia="標楷體" w:hint="eastAsia"/>
          <w:sz w:val="20"/>
        </w:rPr>
      </w:pPr>
      <w:r w:rsidRPr="00977DB9">
        <w:rPr>
          <w:rFonts w:ascii="標楷體" w:eastAsia="標楷體" w:hint="eastAsia"/>
          <w:sz w:val="20"/>
        </w:rPr>
        <w:t xml:space="preserve">        </w:t>
      </w:r>
      <w:r>
        <w:rPr>
          <w:rFonts w:ascii="標楷體" w:eastAsia="標楷體" w:hint="eastAsia"/>
          <w:sz w:val="20"/>
        </w:rPr>
        <w:t xml:space="preserve">          </w:t>
      </w:r>
      <w:r>
        <w:rPr>
          <w:rFonts w:ascii="標楷體" w:eastAsia="標楷體"/>
          <w:sz w:val="20"/>
        </w:rPr>
        <w:t xml:space="preserve">      </w:t>
      </w:r>
      <w:r>
        <w:rPr>
          <w:rFonts w:ascii="標楷體" w:eastAsia="標楷體" w:hint="eastAsia"/>
          <w:sz w:val="20"/>
        </w:rPr>
        <w:t xml:space="preserve"> </w:t>
      </w:r>
      <w:r w:rsidRPr="00977DB9">
        <w:rPr>
          <w:rFonts w:ascii="標楷體" w:eastAsia="標楷體" w:hAnsi="標楷體" w:hint="eastAsia"/>
          <w:sz w:val="20"/>
        </w:rPr>
        <w:t>兼職所得及非每月給付薪資大於</w:t>
      </w:r>
      <w:r>
        <w:rPr>
          <w:rFonts w:ascii="標楷體" w:eastAsia="標楷體" w:hAnsi="標楷體" w:cs="Arial" w:hint="eastAsia"/>
          <w:color w:val="C00000"/>
          <w:sz w:val="20"/>
        </w:rPr>
        <w:t>88</w:t>
      </w:r>
      <w:r w:rsidRPr="00EC7668">
        <w:rPr>
          <w:rFonts w:ascii="標楷體" w:eastAsia="標楷體" w:hAnsi="標楷體" w:cs="Arial" w:hint="eastAsia"/>
          <w:color w:val="C00000"/>
          <w:sz w:val="20"/>
        </w:rPr>
        <w:t>,</w:t>
      </w:r>
      <w:r>
        <w:rPr>
          <w:rFonts w:ascii="標楷體" w:eastAsia="標楷體" w:hAnsi="標楷體" w:cs="Arial" w:hint="eastAsia"/>
          <w:color w:val="C00000"/>
          <w:sz w:val="20"/>
        </w:rPr>
        <w:t>5</w:t>
      </w:r>
      <w:r w:rsidRPr="00EC7668">
        <w:rPr>
          <w:rFonts w:ascii="標楷體" w:eastAsia="標楷體" w:hAnsi="標楷體" w:cs="Arial" w:hint="eastAsia"/>
          <w:color w:val="C00000"/>
          <w:sz w:val="20"/>
        </w:rPr>
        <w:t>01</w:t>
      </w:r>
      <w:r w:rsidRPr="00EC7668">
        <w:rPr>
          <w:rFonts w:ascii="標楷體" w:eastAsia="標楷體" w:hAnsi="標楷體" w:hint="eastAsia"/>
          <w:color w:val="C00000"/>
          <w:sz w:val="20"/>
        </w:rPr>
        <w:t>元</w:t>
      </w:r>
      <w:r w:rsidRPr="00977DB9">
        <w:rPr>
          <w:rFonts w:ascii="標楷體" w:eastAsia="標楷體" w:hAnsi="標楷體" w:hint="eastAsia"/>
          <w:sz w:val="20"/>
        </w:rPr>
        <w:t>者</w:t>
      </w:r>
      <w:r w:rsidRPr="00977DB9">
        <w:rPr>
          <w:rFonts w:ascii="標楷體" w:eastAsia="標楷體" w:hAnsi="標楷體" w:cs="Arial"/>
          <w:sz w:val="20"/>
        </w:rPr>
        <w:t>,</w:t>
      </w:r>
      <w:r w:rsidRPr="00977DB9">
        <w:rPr>
          <w:rFonts w:ascii="標楷體" w:eastAsia="標楷體" w:hAnsi="標楷體" w:hint="eastAsia"/>
          <w:sz w:val="20"/>
        </w:rPr>
        <w:t>扣繳</w:t>
      </w:r>
      <w:r w:rsidRPr="00977DB9">
        <w:rPr>
          <w:rFonts w:ascii="標楷體" w:eastAsia="標楷體" w:hAnsi="標楷體" w:cs="Arial"/>
          <w:sz w:val="20"/>
        </w:rPr>
        <w:t>5%</w:t>
      </w:r>
      <w:r w:rsidRPr="00977DB9">
        <w:rPr>
          <w:rFonts w:ascii="標楷體" w:eastAsia="標楷體" w:hAnsi="標楷體" w:hint="eastAsia"/>
          <w:sz w:val="20"/>
        </w:rPr>
        <w:t>所得稅</w:t>
      </w:r>
      <w:r w:rsidRPr="00977DB9">
        <w:rPr>
          <w:rFonts w:ascii="標楷體" w:eastAsia="標楷體" w:hint="eastAsia"/>
          <w:sz w:val="20"/>
        </w:rPr>
        <w:t>。</w:t>
      </w:r>
    </w:p>
    <w:p w:rsidR="00675CA0" w:rsidRDefault="00675CA0" w:rsidP="00675CA0">
      <w:pPr>
        <w:spacing w:line="200" w:lineRule="exact"/>
        <w:ind w:left="-1200" w:right="-873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 xml:space="preserve">                 </w:t>
      </w:r>
      <w:r>
        <w:rPr>
          <w:rFonts w:ascii="標楷體" w:eastAsia="標楷體"/>
          <w:sz w:val="20"/>
        </w:rPr>
        <w:t xml:space="preserve">      </w:t>
      </w:r>
      <w:r>
        <w:rPr>
          <w:rFonts w:ascii="標楷體" w:eastAsia="標楷體" w:hint="eastAsia"/>
          <w:sz w:val="20"/>
        </w:rPr>
        <w:t xml:space="preserve">            </w:t>
      </w:r>
      <w:r w:rsidRPr="001066B2">
        <w:rPr>
          <w:rFonts w:ascii="標楷體" w:eastAsia="標楷體" w:hint="eastAsia"/>
          <w:b/>
          <w:sz w:val="20"/>
        </w:rPr>
        <w:t>4.請注意所得稅及健保補充保費之扣繳。(請查詢會計室網頁→會計規章)</w:t>
      </w:r>
      <w:r>
        <w:rPr>
          <w:rFonts w:ascii="標楷體" w:eastAsia="標楷體" w:hint="eastAsia"/>
          <w:sz w:val="20"/>
        </w:rPr>
        <w:t xml:space="preserve">   </w:t>
      </w:r>
    </w:p>
    <w:p w:rsidR="00473309" w:rsidRDefault="00675CA0" w:rsidP="00675CA0">
      <w:pPr>
        <w:rPr>
          <w:rFonts w:ascii="Times New Roman" w:eastAsia="標楷體" w:hAnsi="Times New Roman" w:cs="Times New Roman" w:hint="eastAsia"/>
        </w:rPr>
      </w:pPr>
      <w:r>
        <w:rPr>
          <w:rFonts w:ascii="標楷體" w:eastAsia="標楷體" w:hint="eastAsia"/>
          <w:sz w:val="20"/>
        </w:rPr>
        <w:t xml:space="preserve">                                   </w:t>
      </w:r>
    </w:p>
    <w:sectPr w:rsidR="00473309" w:rsidSect="004B130D">
      <w:footerReference w:type="default" r:id="rId8"/>
      <w:pgSz w:w="11906" w:h="16838"/>
      <w:pgMar w:top="964" w:right="1797" w:bottom="964" w:left="179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8C4" w:rsidRDefault="009F18C4" w:rsidP="00EA0640">
      <w:r>
        <w:separator/>
      </w:r>
    </w:p>
  </w:endnote>
  <w:endnote w:type="continuationSeparator" w:id="0">
    <w:p w:rsidR="009F18C4" w:rsidRDefault="009F18C4" w:rsidP="00EA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77C" w:rsidRDefault="00BD177C">
    <w:pPr>
      <w:pStyle w:val="a5"/>
      <w:jc w:val="center"/>
    </w:pPr>
  </w:p>
  <w:p w:rsidR="00BD177C" w:rsidRDefault="00BD17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8C4" w:rsidRDefault="009F18C4" w:rsidP="00EA0640">
      <w:r>
        <w:separator/>
      </w:r>
    </w:p>
  </w:footnote>
  <w:footnote w:type="continuationSeparator" w:id="0">
    <w:p w:rsidR="009F18C4" w:rsidRDefault="009F18C4" w:rsidP="00EA0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4388"/>
    <w:multiLevelType w:val="hybridMultilevel"/>
    <w:tmpl w:val="A13E55AC"/>
    <w:lvl w:ilvl="0" w:tplc="9D5419F2">
      <w:start w:val="1"/>
      <w:numFmt w:val="decimal"/>
      <w:lvlText w:val="%1、"/>
      <w:lvlJc w:val="left"/>
      <w:pPr>
        <w:ind w:left="8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1" w15:restartNumberingAfterBreak="0">
    <w:nsid w:val="03127772"/>
    <w:multiLevelType w:val="hybridMultilevel"/>
    <w:tmpl w:val="C1FA120E"/>
    <w:lvl w:ilvl="0" w:tplc="7E38A646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auto"/>
      </w:rPr>
    </w:lvl>
    <w:lvl w:ilvl="1" w:tplc="151C57EA">
      <w:numFmt w:val="bullet"/>
      <w:lvlText w:val=""/>
      <w:lvlJc w:val="left"/>
      <w:pPr>
        <w:ind w:left="936" w:hanging="456"/>
      </w:pPr>
      <w:rPr>
        <w:rFonts w:ascii="Wingdings 2" w:eastAsia="標楷體" w:hAnsi="Wingdings 2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ED27D7"/>
    <w:multiLevelType w:val="hybridMultilevel"/>
    <w:tmpl w:val="189C945A"/>
    <w:lvl w:ilvl="0" w:tplc="01EABAEC">
      <w:start w:val="1"/>
      <w:numFmt w:val="taiwaneseCountingThousand"/>
      <w:lvlText w:val="%1、"/>
      <w:lvlJc w:val="left"/>
      <w:pPr>
        <w:ind w:left="840" w:hanging="840"/>
      </w:pPr>
      <w:rPr>
        <w:rFonts w:hint="default"/>
        <w:lang w:val="en-US"/>
      </w:rPr>
    </w:lvl>
    <w:lvl w:ilvl="1" w:tplc="8118F97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9C5B16"/>
    <w:multiLevelType w:val="hybridMultilevel"/>
    <w:tmpl w:val="18BEB4B2"/>
    <w:lvl w:ilvl="0" w:tplc="E6D03C0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A109B7"/>
    <w:multiLevelType w:val="hybridMultilevel"/>
    <w:tmpl w:val="CD40BF3C"/>
    <w:lvl w:ilvl="0" w:tplc="1398F894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C81B86"/>
    <w:multiLevelType w:val="hybridMultilevel"/>
    <w:tmpl w:val="B7CE08FA"/>
    <w:lvl w:ilvl="0" w:tplc="1398F894">
      <w:start w:val="1"/>
      <w:numFmt w:val="decimal"/>
      <w:lvlText w:val="(%1)"/>
      <w:lvlJc w:val="left"/>
      <w:pPr>
        <w:ind w:left="892" w:hanging="360"/>
      </w:pPr>
      <w:rPr>
        <w:rFonts w:hint="default"/>
        <w:color w:val="auto"/>
      </w:rPr>
    </w:lvl>
    <w:lvl w:ilvl="1" w:tplc="DD3CDDFC">
      <w:start w:val="1"/>
      <w:numFmt w:val="bullet"/>
      <w:lvlText w:val="□"/>
      <w:lvlJc w:val="left"/>
      <w:pPr>
        <w:ind w:left="1372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6" w15:restartNumberingAfterBreak="0">
    <w:nsid w:val="0CE430FB"/>
    <w:multiLevelType w:val="hybridMultilevel"/>
    <w:tmpl w:val="F462DE44"/>
    <w:lvl w:ilvl="0" w:tplc="6652E81C">
      <w:start w:val="1"/>
      <w:numFmt w:val="taiwaneseCountingThousand"/>
      <w:lvlText w:val="(%1)"/>
      <w:lvlJc w:val="left"/>
      <w:pPr>
        <w:ind w:left="1040" w:hanging="480"/>
      </w:pPr>
      <w:rPr>
        <w:rFonts w:cs="Gungsuh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0DB61EE5"/>
    <w:multiLevelType w:val="hybridMultilevel"/>
    <w:tmpl w:val="FFE6D524"/>
    <w:lvl w:ilvl="0" w:tplc="7E38A646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E228AF"/>
    <w:multiLevelType w:val="hybridMultilevel"/>
    <w:tmpl w:val="D1DEEA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C8445E"/>
    <w:multiLevelType w:val="hybridMultilevel"/>
    <w:tmpl w:val="8AC4F48A"/>
    <w:lvl w:ilvl="0" w:tplc="7E38A646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auto"/>
      </w:rPr>
    </w:lvl>
    <w:lvl w:ilvl="1" w:tplc="0016AD78">
      <w:start w:val="1"/>
      <w:numFmt w:val="decimal"/>
      <w:lvlText w:val="%2、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A61178"/>
    <w:multiLevelType w:val="hybridMultilevel"/>
    <w:tmpl w:val="69FA27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5DA4DBE"/>
    <w:multiLevelType w:val="hybridMultilevel"/>
    <w:tmpl w:val="7E8894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277EE8"/>
    <w:multiLevelType w:val="hybridMultilevel"/>
    <w:tmpl w:val="DD907D84"/>
    <w:lvl w:ilvl="0" w:tplc="E6D03C0C">
      <w:start w:val="1"/>
      <w:numFmt w:val="decimal"/>
      <w:lvlText w:val="%1."/>
      <w:lvlJc w:val="left"/>
      <w:pPr>
        <w:ind w:left="8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3" w15:restartNumberingAfterBreak="0">
    <w:nsid w:val="29D87C93"/>
    <w:multiLevelType w:val="hybridMultilevel"/>
    <w:tmpl w:val="C4C673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EA1442"/>
    <w:multiLevelType w:val="hybridMultilevel"/>
    <w:tmpl w:val="D02009A8"/>
    <w:lvl w:ilvl="0" w:tplc="7E38A646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A92A5B"/>
    <w:multiLevelType w:val="hybridMultilevel"/>
    <w:tmpl w:val="441C688C"/>
    <w:lvl w:ilvl="0" w:tplc="8118F9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976A2E"/>
    <w:multiLevelType w:val="hybridMultilevel"/>
    <w:tmpl w:val="7396D1EA"/>
    <w:lvl w:ilvl="0" w:tplc="CE30C5D2">
      <w:start w:val="1"/>
      <w:numFmt w:val="decimal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3CC7539A"/>
    <w:multiLevelType w:val="hybridMultilevel"/>
    <w:tmpl w:val="94A2A506"/>
    <w:lvl w:ilvl="0" w:tplc="7E38A646">
      <w:start w:val="1"/>
      <w:numFmt w:val="taiwaneseCountingThousand"/>
      <w:lvlText w:val="(%1)"/>
      <w:lvlJc w:val="left"/>
      <w:pPr>
        <w:ind w:left="1320" w:hanging="480"/>
      </w:pPr>
      <w:rPr>
        <w:rFonts w:cs="Gungsuh" w:hint="default"/>
        <w:color w:val="auto"/>
      </w:rPr>
    </w:lvl>
    <w:lvl w:ilvl="1" w:tplc="8086FEF2">
      <w:start w:val="1"/>
      <w:numFmt w:val="taiwaneseCountingThousand"/>
      <w:lvlText w:val="(%2)"/>
      <w:lvlJc w:val="left"/>
      <w:pPr>
        <w:ind w:left="1800" w:hanging="480"/>
      </w:pPr>
      <w:rPr>
        <w:rFonts w:hint="default"/>
      </w:rPr>
    </w:lvl>
    <w:lvl w:ilvl="2" w:tplc="06484438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3D73254C"/>
    <w:multiLevelType w:val="hybridMultilevel"/>
    <w:tmpl w:val="E1A638E8"/>
    <w:lvl w:ilvl="0" w:tplc="7E38A646">
      <w:start w:val="1"/>
      <w:numFmt w:val="taiwaneseCountingThousand"/>
      <w:lvlText w:val="(%1)"/>
      <w:lvlJc w:val="left"/>
      <w:pPr>
        <w:ind w:left="5497" w:hanging="480"/>
      </w:pPr>
      <w:rPr>
        <w:rFonts w:cs="Gungsuh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977" w:hanging="480"/>
      </w:pPr>
    </w:lvl>
    <w:lvl w:ilvl="2" w:tplc="0409001B" w:tentative="1">
      <w:start w:val="1"/>
      <w:numFmt w:val="lowerRoman"/>
      <w:lvlText w:val="%3."/>
      <w:lvlJc w:val="right"/>
      <w:pPr>
        <w:ind w:left="6457" w:hanging="480"/>
      </w:pPr>
    </w:lvl>
    <w:lvl w:ilvl="3" w:tplc="0409000F" w:tentative="1">
      <w:start w:val="1"/>
      <w:numFmt w:val="decimal"/>
      <w:lvlText w:val="%4."/>
      <w:lvlJc w:val="left"/>
      <w:pPr>
        <w:ind w:left="6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417" w:hanging="480"/>
      </w:pPr>
    </w:lvl>
    <w:lvl w:ilvl="5" w:tplc="0409001B" w:tentative="1">
      <w:start w:val="1"/>
      <w:numFmt w:val="lowerRoman"/>
      <w:lvlText w:val="%6."/>
      <w:lvlJc w:val="right"/>
      <w:pPr>
        <w:ind w:left="7897" w:hanging="480"/>
      </w:pPr>
    </w:lvl>
    <w:lvl w:ilvl="6" w:tplc="0409000F" w:tentative="1">
      <w:start w:val="1"/>
      <w:numFmt w:val="decimal"/>
      <w:lvlText w:val="%7."/>
      <w:lvlJc w:val="left"/>
      <w:pPr>
        <w:ind w:left="8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857" w:hanging="480"/>
      </w:pPr>
    </w:lvl>
    <w:lvl w:ilvl="8" w:tplc="0409001B" w:tentative="1">
      <w:start w:val="1"/>
      <w:numFmt w:val="lowerRoman"/>
      <w:lvlText w:val="%9."/>
      <w:lvlJc w:val="right"/>
      <w:pPr>
        <w:ind w:left="9337" w:hanging="480"/>
      </w:pPr>
    </w:lvl>
  </w:abstractNum>
  <w:abstractNum w:abstractNumId="19" w15:restartNumberingAfterBreak="0">
    <w:nsid w:val="3DD00AFE"/>
    <w:multiLevelType w:val="hybridMultilevel"/>
    <w:tmpl w:val="BAC6B8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8B6926"/>
    <w:multiLevelType w:val="hybridMultilevel"/>
    <w:tmpl w:val="1636887A"/>
    <w:lvl w:ilvl="0" w:tplc="7E38A646">
      <w:start w:val="1"/>
      <w:numFmt w:val="taiwaneseCountingThousand"/>
      <w:lvlText w:val="(%1)"/>
      <w:lvlJc w:val="left"/>
      <w:pPr>
        <w:ind w:left="1040" w:hanging="480"/>
      </w:pPr>
      <w:rPr>
        <w:rFonts w:cs="Gungsuh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1" w15:restartNumberingAfterBreak="0">
    <w:nsid w:val="4E1E28BE"/>
    <w:multiLevelType w:val="hybridMultilevel"/>
    <w:tmpl w:val="69FA27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38A1F35"/>
    <w:multiLevelType w:val="hybridMultilevel"/>
    <w:tmpl w:val="E1A638E8"/>
    <w:lvl w:ilvl="0" w:tplc="7E38A646">
      <w:start w:val="1"/>
      <w:numFmt w:val="taiwaneseCountingThousand"/>
      <w:lvlText w:val="(%1)"/>
      <w:lvlJc w:val="left"/>
      <w:pPr>
        <w:ind w:left="960" w:hanging="480"/>
      </w:pPr>
      <w:rPr>
        <w:rFonts w:cs="Gungsuh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3C879BB"/>
    <w:multiLevelType w:val="hybridMultilevel"/>
    <w:tmpl w:val="81E47290"/>
    <w:lvl w:ilvl="0" w:tplc="71A099B2">
      <w:start w:val="1"/>
      <w:numFmt w:val="taiwaneseCountingThousand"/>
      <w:lvlText w:val="%1、"/>
      <w:lvlJc w:val="left"/>
      <w:pPr>
        <w:ind w:left="840" w:hanging="840"/>
      </w:pPr>
      <w:rPr>
        <w:rFonts w:hint="default"/>
        <w:lang w:val="en-US"/>
      </w:rPr>
    </w:lvl>
    <w:lvl w:ilvl="1" w:tplc="8118F97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A73114"/>
    <w:multiLevelType w:val="hybridMultilevel"/>
    <w:tmpl w:val="3870A41A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5" w15:restartNumberingAfterBreak="0">
    <w:nsid w:val="661D2AA6"/>
    <w:multiLevelType w:val="hybridMultilevel"/>
    <w:tmpl w:val="AFDADE20"/>
    <w:lvl w:ilvl="0" w:tplc="7E38A646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997168"/>
    <w:multiLevelType w:val="hybridMultilevel"/>
    <w:tmpl w:val="41884F0C"/>
    <w:lvl w:ilvl="0" w:tplc="7E38A646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7B1F1E"/>
    <w:multiLevelType w:val="hybridMultilevel"/>
    <w:tmpl w:val="88F6DE5A"/>
    <w:lvl w:ilvl="0" w:tplc="4CF47E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FE9104C"/>
    <w:multiLevelType w:val="hybridMultilevel"/>
    <w:tmpl w:val="1194C64C"/>
    <w:lvl w:ilvl="0" w:tplc="E6D8B39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E617C8"/>
    <w:multiLevelType w:val="hybridMultilevel"/>
    <w:tmpl w:val="A3E61858"/>
    <w:lvl w:ilvl="0" w:tplc="30D6D50A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8E967EDC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79575E17"/>
    <w:multiLevelType w:val="hybridMultilevel"/>
    <w:tmpl w:val="BB1CC11A"/>
    <w:lvl w:ilvl="0" w:tplc="7E38A646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A6410BF"/>
    <w:multiLevelType w:val="hybridMultilevel"/>
    <w:tmpl w:val="41884F0C"/>
    <w:lvl w:ilvl="0" w:tplc="7E38A646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"/>
  </w:num>
  <w:num w:numId="3">
    <w:abstractNumId w:val="17"/>
  </w:num>
  <w:num w:numId="4">
    <w:abstractNumId w:val="0"/>
  </w:num>
  <w:num w:numId="5">
    <w:abstractNumId w:val="4"/>
  </w:num>
  <w:num w:numId="6">
    <w:abstractNumId w:val="5"/>
  </w:num>
  <w:num w:numId="7">
    <w:abstractNumId w:val="16"/>
  </w:num>
  <w:num w:numId="8">
    <w:abstractNumId w:val="19"/>
  </w:num>
  <w:num w:numId="9">
    <w:abstractNumId w:val="21"/>
  </w:num>
  <w:num w:numId="10">
    <w:abstractNumId w:val="10"/>
  </w:num>
  <w:num w:numId="11">
    <w:abstractNumId w:val="1"/>
  </w:num>
  <w:num w:numId="12">
    <w:abstractNumId w:val="23"/>
  </w:num>
  <w:num w:numId="13">
    <w:abstractNumId w:val="29"/>
  </w:num>
  <w:num w:numId="14">
    <w:abstractNumId w:val="3"/>
  </w:num>
  <w:num w:numId="15">
    <w:abstractNumId w:val="11"/>
  </w:num>
  <w:num w:numId="16">
    <w:abstractNumId w:val="8"/>
  </w:num>
  <w:num w:numId="17">
    <w:abstractNumId w:val="30"/>
  </w:num>
  <w:num w:numId="18">
    <w:abstractNumId w:val="31"/>
  </w:num>
  <w:num w:numId="19">
    <w:abstractNumId w:val="26"/>
  </w:num>
  <w:num w:numId="20">
    <w:abstractNumId w:val="13"/>
  </w:num>
  <w:num w:numId="21">
    <w:abstractNumId w:val="22"/>
  </w:num>
  <w:num w:numId="22">
    <w:abstractNumId w:val="18"/>
  </w:num>
  <w:num w:numId="23">
    <w:abstractNumId w:val="25"/>
  </w:num>
  <w:num w:numId="24">
    <w:abstractNumId w:val="7"/>
  </w:num>
  <w:num w:numId="25">
    <w:abstractNumId w:val="27"/>
  </w:num>
  <w:num w:numId="26">
    <w:abstractNumId w:val="28"/>
  </w:num>
  <w:num w:numId="27">
    <w:abstractNumId w:val="9"/>
  </w:num>
  <w:num w:numId="28">
    <w:abstractNumId w:val="14"/>
  </w:num>
  <w:num w:numId="29">
    <w:abstractNumId w:val="20"/>
  </w:num>
  <w:num w:numId="30">
    <w:abstractNumId w:val="6"/>
  </w:num>
  <w:num w:numId="31">
    <w:abstractNumId w:val="1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E4"/>
    <w:rsid w:val="00005AA4"/>
    <w:rsid w:val="00031299"/>
    <w:rsid w:val="0004361E"/>
    <w:rsid w:val="000722E2"/>
    <w:rsid w:val="000B32E2"/>
    <w:rsid w:val="000B4F52"/>
    <w:rsid w:val="000B62C9"/>
    <w:rsid w:val="000E02E1"/>
    <w:rsid w:val="000E2DFE"/>
    <w:rsid w:val="000F5B4F"/>
    <w:rsid w:val="00113C80"/>
    <w:rsid w:val="001152D9"/>
    <w:rsid w:val="0012230C"/>
    <w:rsid w:val="00122CB2"/>
    <w:rsid w:val="0013255A"/>
    <w:rsid w:val="0014038A"/>
    <w:rsid w:val="001478FC"/>
    <w:rsid w:val="001648E1"/>
    <w:rsid w:val="00194A2B"/>
    <w:rsid w:val="001B677A"/>
    <w:rsid w:val="001C0C16"/>
    <w:rsid w:val="001D3939"/>
    <w:rsid w:val="001E561E"/>
    <w:rsid w:val="001F1673"/>
    <w:rsid w:val="001F443E"/>
    <w:rsid w:val="00270DB0"/>
    <w:rsid w:val="00270F48"/>
    <w:rsid w:val="002814BA"/>
    <w:rsid w:val="002B3684"/>
    <w:rsid w:val="002B6985"/>
    <w:rsid w:val="002B6B05"/>
    <w:rsid w:val="003425B8"/>
    <w:rsid w:val="00342E62"/>
    <w:rsid w:val="00343837"/>
    <w:rsid w:val="00370726"/>
    <w:rsid w:val="0037716A"/>
    <w:rsid w:val="00393F40"/>
    <w:rsid w:val="00396B6E"/>
    <w:rsid w:val="00397BD7"/>
    <w:rsid w:val="003A0FE8"/>
    <w:rsid w:val="003B56E4"/>
    <w:rsid w:val="003D22AD"/>
    <w:rsid w:val="00407037"/>
    <w:rsid w:val="004170D0"/>
    <w:rsid w:val="00432841"/>
    <w:rsid w:val="00473309"/>
    <w:rsid w:val="00497595"/>
    <w:rsid w:val="004B130D"/>
    <w:rsid w:val="004B6621"/>
    <w:rsid w:val="004B7E10"/>
    <w:rsid w:val="004C40F3"/>
    <w:rsid w:val="004F5E14"/>
    <w:rsid w:val="005237CF"/>
    <w:rsid w:val="00531C44"/>
    <w:rsid w:val="00535DEC"/>
    <w:rsid w:val="00566D49"/>
    <w:rsid w:val="00587A10"/>
    <w:rsid w:val="005B06A3"/>
    <w:rsid w:val="005C4C01"/>
    <w:rsid w:val="005C6CEF"/>
    <w:rsid w:val="005D741C"/>
    <w:rsid w:val="005F08F6"/>
    <w:rsid w:val="006024D2"/>
    <w:rsid w:val="00604DA0"/>
    <w:rsid w:val="006329AC"/>
    <w:rsid w:val="00644024"/>
    <w:rsid w:val="00665B3D"/>
    <w:rsid w:val="00675CA0"/>
    <w:rsid w:val="00690728"/>
    <w:rsid w:val="00697A22"/>
    <w:rsid w:val="006A1A39"/>
    <w:rsid w:val="006B4B89"/>
    <w:rsid w:val="006C2514"/>
    <w:rsid w:val="006E719D"/>
    <w:rsid w:val="006F4267"/>
    <w:rsid w:val="00727DF7"/>
    <w:rsid w:val="00742731"/>
    <w:rsid w:val="00746C84"/>
    <w:rsid w:val="00774ACB"/>
    <w:rsid w:val="007826EF"/>
    <w:rsid w:val="00790F0E"/>
    <w:rsid w:val="007A3133"/>
    <w:rsid w:val="007B7472"/>
    <w:rsid w:val="007C0797"/>
    <w:rsid w:val="007C0A86"/>
    <w:rsid w:val="007E0DE1"/>
    <w:rsid w:val="007E1089"/>
    <w:rsid w:val="0080097B"/>
    <w:rsid w:val="00814584"/>
    <w:rsid w:val="00823E14"/>
    <w:rsid w:val="00842411"/>
    <w:rsid w:val="008F551A"/>
    <w:rsid w:val="008F5D99"/>
    <w:rsid w:val="00967386"/>
    <w:rsid w:val="009E12BC"/>
    <w:rsid w:val="009F18C4"/>
    <w:rsid w:val="00A03017"/>
    <w:rsid w:val="00A03AF1"/>
    <w:rsid w:val="00A15EF1"/>
    <w:rsid w:val="00A33B46"/>
    <w:rsid w:val="00A77443"/>
    <w:rsid w:val="00AB32CE"/>
    <w:rsid w:val="00AB4563"/>
    <w:rsid w:val="00AD02C5"/>
    <w:rsid w:val="00AE52B5"/>
    <w:rsid w:val="00AE6513"/>
    <w:rsid w:val="00AE783A"/>
    <w:rsid w:val="00B23BCC"/>
    <w:rsid w:val="00B41F32"/>
    <w:rsid w:val="00B51A79"/>
    <w:rsid w:val="00B83ECD"/>
    <w:rsid w:val="00B968A4"/>
    <w:rsid w:val="00BB53BA"/>
    <w:rsid w:val="00BC2C77"/>
    <w:rsid w:val="00BD177C"/>
    <w:rsid w:val="00BD4BFA"/>
    <w:rsid w:val="00BD7C72"/>
    <w:rsid w:val="00C03863"/>
    <w:rsid w:val="00C066CC"/>
    <w:rsid w:val="00C16354"/>
    <w:rsid w:val="00C519F9"/>
    <w:rsid w:val="00C67ED7"/>
    <w:rsid w:val="00C73F79"/>
    <w:rsid w:val="00C836C4"/>
    <w:rsid w:val="00C84F24"/>
    <w:rsid w:val="00CA09F5"/>
    <w:rsid w:val="00CC780E"/>
    <w:rsid w:val="00CF3CC5"/>
    <w:rsid w:val="00D21C52"/>
    <w:rsid w:val="00D35763"/>
    <w:rsid w:val="00DA3C4C"/>
    <w:rsid w:val="00DB37E8"/>
    <w:rsid w:val="00DB65A1"/>
    <w:rsid w:val="00DD42F5"/>
    <w:rsid w:val="00E01E50"/>
    <w:rsid w:val="00E34A9B"/>
    <w:rsid w:val="00E51C09"/>
    <w:rsid w:val="00E5623C"/>
    <w:rsid w:val="00E725CF"/>
    <w:rsid w:val="00E81D25"/>
    <w:rsid w:val="00E90E40"/>
    <w:rsid w:val="00EA0640"/>
    <w:rsid w:val="00EE0B53"/>
    <w:rsid w:val="00F02C38"/>
    <w:rsid w:val="00F0552F"/>
    <w:rsid w:val="00F05A45"/>
    <w:rsid w:val="00F84310"/>
    <w:rsid w:val="00F9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4C6C8"/>
  <w15:chartTrackingRefBased/>
  <w15:docId w15:val="{F7915B34-35E7-4A0F-B91A-6A243685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6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640"/>
    <w:rPr>
      <w:sz w:val="20"/>
      <w:szCs w:val="20"/>
    </w:rPr>
  </w:style>
  <w:style w:type="paragraph" w:styleId="a7">
    <w:name w:val="List Paragraph"/>
    <w:basedOn w:val="a"/>
    <w:uiPriority w:val="34"/>
    <w:qFormat/>
    <w:rsid w:val="00EA0640"/>
    <w:pPr>
      <w:ind w:leftChars="200" w:left="480"/>
    </w:pPr>
  </w:style>
  <w:style w:type="table" w:styleId="a8">
    <w:name w:val="Table Grid"/>
    <w:basedOn w:val="a1"/>
    <w:uiPriority w:val="39"/>
    <w:rsid w:val="007A3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370726"/>
    <w:rPr>
      <w:i/>
      <w:iCs/>
    </w:rPr>
  </w:style>
  <w:style w:type="character" w:styleId="aa">
    <w:name w:val="Subtle Emphasis"/>
    <w:basedOn w:val="a0"/>
    <w:uiPriority w:val="19"/>
    <w:qFormat/>
    <w:rsid w:val="00F95B09"/>
    <w:rPr>
      <w:i/>
      <w:iCs/>
      <w:color w:val="404040" w:themeColor="text1" w:themeTint="BF"/>
    </w:rPr>
  </w:style>
  <w:style w:type="paragraph" w:customStyle="1" w:styleId="Default">
    <w:name w:val="Default"/>
    <w:rsid w:val="007E10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C6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C6C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674A-1032-4883-84A5-76C49E7D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黎美秀</dc:creator>
  <cp:keywords/>
  <dc:description/>
  <cp:lastModifiedBy>黎美秀</cp:lastModifiedBy>
  <cp:revision>3</cp:revision>
  <cp:lastPrinted>2025-06-04T03:36:00Z</cp:lastPrinted>
  <dcterms:created xsi:type="dcterms:W3CDTF">2025-08-20T08:15:00Z</dcterms:created>
  <dcterms:modified xsi:type="dcterms:W3CDTF">2025-08-20T08:25:00Z</dcterms:modified>
</cp:coreProperties>
</file>